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F9FB06" w14:textId="77777777" w:rsidR="00A72EFB" w:rsidRDefault="00A72EFB">
      <w:r>
        <w:rPr>
          <w:noProof/>
        </w:rPr>
        <mc:AlternateContent>
          <mc:Choice Requires="wps">
            <w:drawing>
              <wp:anchor distT="0" distB="0" distL="114300" distR="114300" simplePos="0" relativeHeight="251659264" behindDoc="0" locked="0" layoutInCell="1" allowOverlap="1" wp14:anchorId="248FF113" wp14:editId="3954347C">
                <wp:simplePos x="0" y="0"/>
                <wp:positionH relativeFrom="column">
                  <wp:posOffset>-125095</wp:posOffset>
                </wp:positionH>
                <wp:positionV relativeFrom="paragraph">
                  <wp:posOffset>-80010</wp:posOffset>
                </wp:positionV>
                <wp:extent cx="6096000" cy="1549400"/>
                <wp:effectExtent l="0" t="0" r="12700" b="12700"/>
                <wp:wrapNone/>
                <wp:docPr id="1" name="Tekstboks 1"/>
                <wp:cNvGraphicFramePr/>
                <a:graphic xmlns:a="http://schemas.openxmlformats.org/drawingml/2006/main">
                  <a:graphicData uri="http://schemas.microsoft.com/office/word/2010/wordprocessingShape">
                    <wps:wsp>
                      <wps:cNvSpPr txBox="1"/>
                      <wps:spPr>
                        <a:xfrm>
                          <a:off x="0" y="0"/>
                          <a:ext cx="6096000" cy="1549400"/>
                        </a:xfrm>
                        <a:prstGeom prst="rect">
                          <a:avLst/>
                        </a:prstGeom>
                        <a:solidFill>
                          <a:srgbClr val="7030A0"/>
                        </a:solidFill>
                        <a:ln w="6350">
                          <a:solidFill>
                            <a:prstClr val="black"/>
                          </a:solidFill>
                        </a:ln>
                      </wps:spPr>
                      <wps:txbx>
                        <w:txbxContent>
                          <w:p w14:paraId="70BA4C51" w14:textId="2906CF94" w:rsidR="00222A97" w:rsidRPr="00222A97" w:rsidRDefault="00222A97" w:rsidP="00924A3A">
                            <w:pPr>
                              <w:jc w:val="center"/>
                              <w:rPr>
                                <w:rFonts w:ascii="Broadway" w:hAnsi="Broadway"/>
                                <w:color w:val="FFFFFF" w:themeColor="background1"/>
                                <w:sz w:val="48"/>
                                <w:szCs w:val="48"/>
                              </w:rPr>
                            </w:pPr>
                            <w:r w:rsidRPr="00222A97">
                              <w:rPr>
                                <w:rFonts w:ascii="Broadway" w:hAnsi="Broadway"/>
                                <w:color w:val="FFFFFF" w:themeColor="background1"/>
                                <w:sz w:val="48"/>
                                <w:szCs w:val="48"/>
                              </w:rPr>
                              <w:t>VELKOMMEN til et nytt</w:t>
                            </w:r>
                          </w:p>
                          <w:p w14:paraId="360EBECE" w14:textId="191D846A" w:rsidR="00222A97" w:rsidRPr="00222A97" w:rsidRDefault="00222A97" w:rsidP="00924A3A">
                            <w:pPr>
                              <w:jc w:val="center"/>
                              <w:rPr>
                                <w:rFonts w:ascii="Broadway" w:hAnsi="Broadway"/>
                                <w:color w:val="FFFFFF" w:themeColor="background1"/>
                                <w:sz w:val="48"/>
                                <w:szCs w:val="48"/>
                              </w:rPr>
                            </w:pPr>
                            <w:r w:rsidRPr="00222A97">
                              <w:rPr>
                                <w:rFonts w:ascii="Broadway" w:hAnsi="Broadway"/>
                                <w:color w:val="FFFFFF" w:themeColor="background1"/>
                                <w:sz w:val="48"/>
                                <w:szCs w:val="48"/>
                              </w:rPr>
                              <w:t>barnehageår med naturbarna og</w:t>
                            </w:r>
                          </w:p>
                          <w:p w14:paraId="6EBAB695" w14:textId="2E52581F" w:rsidR="00222A97" w:rsidRPr="00222A97" w:rsidRDefault="00222A97" w:rsidP="00924A3A">
                            <w:pPr>
                              <w:jc w:val="center"/>
                              <w:rPr>
                                <w:rFonts w:ascii="Broadway" w:hAnsi="Broadway"/>
                                <w:color w:val="FFFFFF" w:themeColor="background1"/>
                                <w:sz w:val="48"/>
                                <w:szCs w:val="48"/>
                              </w:rPr>
                            </w:pPr>
                            <w:r w:rsidRPr="00222A97">
                              <w:rPr>
                                <w:rFonts w:ascii="Broadway" w:hAnsi="Broadway"/>
                                <w:color w:val="FFFFFF" w:themeColor="background1"/>
                                <w:sz w:val="48"/>
                                <w:szCs w:val="48"/>
                              </w:rPr>
                              <w:t>alt det spennende vi enda ikke vet</w:t>
                            </w:r>
                          </w:p>
                          <w:p w14:paraId="0BFB527D" w14:textId="77777777" w:rsidR="00222A97" w:rsidRPr="00222A97" w:rsidRDefault="00222A97" w:rsidP="00924A3A">
                            <w:pPr>
                              <w:jc w:val="center"/>
                              <w:rPr>
                                <w:rFonts w:ascii="Broadway" w:hAnsi="Broadway"/>
                                <w:color w:val="FFFFFF" w:themeColor="background1"/>
                                <w:sz w:val="48"/>
                                <w:szCs w:val="48"/>
                              </w:rPr>
                            </w:pPr>
                            <w:r w:rsidRPr="00222A97">
                              <w:rPr>
                                <w:rFonts w:ascii="Broadway" w:hAnsi="Broadway"/>
                                <w:color w:val="FFFFFF" w:themeColor="background1"/>
                                <w:sz w:val="48"/>
                                <w:szCs w:val="48"/>
                              </w:rPr>
                              <w:t>om – VI GLEDER 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8FF113" id="_x0000_t202" coordsize="21600,21600" o:spt="202" path="m,l,21600r21600,l21600,xe">
                <v:stroke joinstyle="miter"/>
                <v:path gradientshapeok="t" o:connecttype="rect"/>
              </v:shapetype>
              <v:shape id="Tekstboks 1" o:spid="_x0000_s1026" type="#_x0000_t202" style="position:absolute;margin-left:-9.85pt;margin-top:-6.3pt;width:480pt;height:12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" fillcolor="#7030a0" strokeweight=".5pt">
                <v:textbox>
                  <w:txbxContent>
                    <w:p w14:paraId="70BA4C51" w14:textId="2906CF94" w:rsidR="00222A97" w:rsidRPr="00222A97" w:rsidRDefault="00222A97" w:rsidP="00924A3A">
                      <w:pPr>
                        <w:jc w:val="center"/>
                        <w:rPr>
                          <w:rFonts w:ascii="Broadway" w:hAnsi="Broadway"/>
                          <w:color w:val="FFFFFF" w:themeColor="background1"/>
                          <w:sz w:val="48"/>
                          <w:szCs w:val="48"/>
                        </w:rPr>
                      </w:pPr>
                      <w:r w:rsidRPr="00222A97">
                        <w:rPr>
                          <w:rFonts w:ascii="Broadway" w:hAnsi="Broadway"/>
                          <w:color w:val="FFFFFF" w:themeColor="background1"/>
                          <w:sz w:val="48"/>
                          <w:szCs w:val="48"/>
                        </w:rPr>
                        <w:t>VELKOMMEN til et nytt</w:t>
                      </w:r>
                    </w:p>
                    <w:p w14:paraId="360EBECE" w14:textId="191D846A" w:rsidR="00222A97" w:rsidRPr="00222A97" w:rsidRDefault="00222A97" w:rsidP="00924A3A">
                      <w:pPr>
                        <w:jc w:val="center"/>
                        <w:rPr>
                          <w:rFonts w:ascii="Broadway" w:hAnsi="Broadway"/>
                          <w:color w:val="FFFFFF" w:themeColor="background1"/>
                          <w:sz w:val="48"/>
                          <w:szCs w:val="48"/>
                        </w:rPr>
                      </w:pPr>
                      <w:r w:rsidRPr="00222A97">
                        <w:rPr>
                          <w:rFonts w:ascii="Broadway" w:hAnsi="Broadway"/>
                          <w:color w:val="FFFFFF" w:themeColor="background1"/>
                          <w:sz w:val="48"/>
                          <w:szCs w:val="48"/>
                        </w:rPr>
                        <w:t>barnehageår med naturbarna og</w:t>
                      </w:r>
                    </w:p>
                    <w:p w14:paraId="6EBAB695" w14:textId="2E52581F" w:rsidR="00222A97" w:rsidRPr="00222A97" w:rsidRDefault="00222A97" w:rsidP="00924A3A">
                      <w:pPr>
                        <w:jc w:val="center"/>
                        <w:rPr>
                          <w:rFonts w:ascii="Broadway" w:hAnsi="Broadway"/>
                          <w:color w:val="FFFFFF" w:themeColor="background1"/>
                          <w:sz w:val="48"/>
                          <w:szCs w:val="48"/>
                        </w:rPr>
                      </w:pPr>
                      <w:r w:rsidRPr="00222A97">
                        <w:rPr>
                          <w:rFonts w:ascii="Broadway" w:hAnsi="Broadway"/>
                          <w:color w:val="FFFFFF" w:themeColor="background1"/>
                          <w:sz w:val="48"/>
                          <w:szCs w:val="48"/>
                        </w:rPr>
                        <w:t>alt det spennende vi enda ikke vet</w:t>
                      </w:r>
                    </w:p>
                    <w:p w14:paraId="0BFB527D" w14:textId="77777777" w:rsidR="00222A97" w:rsidRPr="00222A97" w:rsidRDefault="00222A97" w:rsidP="00924A3A">
                      <w:pPr>
                        <w:jc w:val="center"/>
                        <w:rPr>
                          <w:rFonts w:ascii="Broadway" w:hAnsi="Broadway"/>
                          <w:color w:val="FFFFFF" w:themeColor="background1"/>
                          <w:sz w:val="48"/>
                          <w:szCs w:val="48"/>
                        </w:rPr>
                      </w:pPr>
                      <w:r w:rsidRPr="00222A97">
                        <w:rPr>
                          <w:rFonts w:ascii="Broadway" w:hAnsi="Broadway"/>
                          <w:color w:val="FFFFFF" w:themeColor="background1"/>
                          <w:sz w:val="48"/>
                          <w:szCs w:val="48"/>
                        </w:rPr>
                        <w:t>om – VI GLEDER OSS.</w:t>
                      </w:r>
                    </w:p>
                  </w:txbxContent>
                </v:textbox>
              </v:shape>
            </w:pict>
          </mc:Fallback>
        </mc:AlternateContent>
      </w:r>
    </w:p>
    <w:p w14:paraId="43984FAA" w14:textId="77777777" w:rsidR="00A72EFB" w:rsidRDefault="00A72EFB"/>
    <w:p w14:paraId="453506D2" w14:textId="77777777" w:rsidR="00A72EFB" w:rsidRDefault="00A72EFB"/>
    <w:p w14:paraId="1E538CDE" w14:textId="77777777" w:rsidR="00A72EFB" w:rsidRDefault="00A72EFB"/>
    <w:p w14:paraId="064FEDAE" w14:textId="77777777" w:rsidR="00A72EFB" w:rsidRDefault="00A72EFB"/>
    <w:p w14:paraId="435DD532" w14:textId="77777777" w:rsidR="00A72EFB" w:rsidRDefault="00A72EFB"/>
    <w:p w14:paraId="01C8C6B8" w14:textId="77777777" w:rsidR="00A72EFB" w:rsidRDefault="00A72EFB"/>
    <w:p w14:paraId="0E7C355F" w14:textId="77777777" w:rsidR="00A72EFB" w:rsidRDefault="00A72EFB"/>
    <w:p w14:paraId="4E183DA7" w14:textId="77777777" w:rsidR="00A72EFB" w:rsidRDefault="00A72EFB" w:rsidP="00A72EFB"/>
    <w:p w14:paraId="13020CBB" w14:textId="77777777" w:rsidR="007E7864" w:rsidRDefault="007E7864" w:rsidP="007E7864">
      <w:pPr>
        <w:rPr>
          <w:rFonts w:ascii="Comic Sans MS" w:hAnsi="Comic Sans MS"/>
        </w:rPr>
      </w:pPr>
      <w:r>
        <w:rPr>
          <w:rFonts w:ascii="Comic Sans MS" w:hAnsi="Comic Sans MS"/>
        </w:rPr>
        <w:t>Naturbarnas faste utebase ligger på Gahrsjordet, et idyllisk sted med mange og varierte muligheter for fysisk utfoldelse, ulike aktiviteter og lek gjennom hele året. Vi bruker utebasen vår regelmessig hver uke, og den daglige gåturen til Gahrsjordet er med på å bygge opp barnas fysiske form. Det er en glad gjeng som drar av sted hver morgen – spente på hva dagen vil bringe av gode opplevelser og morsomme aktiviteter. </w:t>
      </w:r>
    </w:p>
    <w:p w14:paraId="50AF2C56" w14:textId="77777777" w:rsidR="007E7864" w:rsidRDefault="007E7864" w:rsidP="007E7864">
      <w:pPr>
        <w:rPr>
          <w:rFonts w:ascii="Comic Sans MS" w:hAnsi="Comic Sans MS"/>
        </w:rPr>
      </w:pPr>
      <w:r>
        <w:rPr>
          <w:rFonts w:ascii="Comic Sans MS" w:hAnsi="Comic Sans MS"/>
        </w:rPr>
        <w:t xml:space="preserve">Etter mange års drift kjenner vi området vårt svært godt, det gir oss likevel nye utfordringer hvert år avhengig av barnas interesser og fysiske mestring.    </w:t>
      </w:r>
    </w:p>
    <w:p w14:paraId="6B44C73E" w14:textId="77777777" w:rsidR="00317F88" w:rsidRDefault="00317F88" w:rsidP="007E7864">
      <w:pPr>
        <w:rPr>
          <w:rFonts w:ascii="Comic Sans MS" w:hAnsi="Comic Sans MS"/>
        </w:rPr>
      </w:pPr>
    </w:p>
    <w:p w14:paraId="6FB7D87A" w14:textId="33830BEA" w:rsidR="00924A3A" w:rsidRDefault="00317F88" w:rsidP="00924A3A">
      <w:pPr>
        <w:rPr>
          <w:rFonts w:ascii="Comic Sans MS" w:hAnsi="Comic Sans MS"/>
        </w:rPr>
      </w:pPr>
      <w:r>
        <w:rPr>
          <w:rFonts w:ascii="Comic Sans MS" w:hAnsi="Comic Sans MS"/>
          <w:noProof/>
        </w:rPr>
        <w:drawing>
          <wp:anchor distT="0" distB="0" distL="114300" distR="114300" simplePos="0" relativeHeight="251663360" behindDoc="0" locked="0" layoutInCell="1" allowOverlap="1" wp14:anchorId="0A0CB24C" wp14:editId="2420CFFF">
            <wp:simplePos x="0" y="0"/>
            <wp:positionH relativeFrom="column">
              <wp:posOffset>4272915</wp:posOffset>
            </wp:positionH>
            <wp:positionV relativeFrom="paragraph">
              <wp:posOffset>86360</wp:posOffset>
            </wp:positionV>
            <wp:extent cx="1693545" cy="2346325"/>
            <wp:effectExtent l="0" t="0" r="0" b="3175"/>
            <wp:wrapSquare wrapText="bothSides"/>
            <wp:docPr id="6" name="Bilde 6" descr="Et bilde som inneholder gress, utendørs, person,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gress, utendørs, person, barn&#10;&#10;Automatisk generer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93545" cy="2346325"/>
                    </a:xfrm>
                    <a:prstGeom prst="rect">
                      <a:avLst/>
                    </a:prstGeom>
                  </pic:spPr>
                </pic:pic>
              </a:graphicData>
            </a:graphic>
            <wp14:sizeRelH relativeFrom="page">
              <wp14:pctWidth>0</wp14:pctWidth>
            </wp14:sizeRelH>
            <wp14:sizeRelV relativeFrom="page">
              <wp14:pctHeight>0</wp14:pctHeight>
            </wp14:sizeRelV>
          </wp:anchor>
        </w:drawing>
      </w:r>
      <w:r w:rsidR="007E7864">
        <w:rPr>
          <w:rFonts w:ascii="Comic Sans MS" w:hAnsi="Comic Sans MS"/>
        </w:rPr>
        <w:t xml:space="preserve">Naturen rundt utebasen vår og nærmiljøet er utgangspunkt for barnas aktiviteter, utforsking, lek og læring. </w:t>
      </w:r>
      <w:r w:rsidR="00924A3A">
        <w:rPr>
          <w:rFonts w:ascii="Comic Sans MS" w:hAnsi="Comic Sans MS"/>
        </w:rPr>
        <w:t>Vi tar ofte små utfarter i løpet av dagen på utebasen, for at barna skal få variasjon og ulike fysiske utfordringer.</w:t>
      </w:r>
    </w:p>
    <w:p w14:paraId="489C73DC" w14:textId="4FE1A31F" w:rsidR="007E7864" w:rsidRDefault="007E7864" w:rsidP="007E7864">
      <w:pPr>
        <w:rPr>
          <w:rFonts w:ascii="Comic Sans MS" w:hAnsi="Comic Sans MS"/>
        </w:rPr>
      </w:pPr>
      <w:r>
        <w:rPr>
          <w:rFonts w:ascii="Comic Sans MS" w:hAnsi="Comic Sans MS"/>
        </w:rPr>
        <w:t>Barna har allerede blitt litt bedre kjent i heia bak gapahuken vå</w:t>
      </w:r>
      <w:r w:rsidR="00B90342">
        <w:rPr>
          <w:rFonts w:ascii="Comic Sans MS" w:hAnsi="Comic Sans MS"/>
        </w:rPr>
        <w:t>r. I</w:t>
      </w:r>
      <w:r w:rsidR="00A67AE3">
        <w:rPr>
          <w:rFonts w:ascii="Comic Sans MS" w:hAnsi="Comic Sans MS"/>
        </w:rPr>
        <w:t xml:space="preserve"> nærheten av </w:t>
      </w:r>
      <w:r>
        <w:rPr>
          <w:rFonts w:ascii="Comic Sans MS" w:hAnsi="Comic Sans MS"/>
        </w:rPr>
        <w:t>skogsområdet vi kaller for «Juletreskogen» finner vi et sted med flere fine klatretrær</w:t>
      </w:r>
      <w:r w:rsidR="00B860E8">
        <w:rPr>
          <w:rFonts w:ascii="Comic Sans MS" w:hAnsi="Comic Sans MS"/>
        </w:rPr>
        <w:t xml:space="preserve">, noe vi ikke har så mange av rundt </w:t>
      </w:r>
      <w:r w:rsidR="00924A3A">
        <w:rPr>
          <w:rFonts w:ascii="Comic Sans MS" w:hAnsi="Comic Sans MS"/>
        </w:rPr>
        <w:t xml:space="preserve">på </w:t>
      </w:r>
      <w:r w:rsidR="00B860E8">
        <w:rPr>
          <w:rFonts w:ascii="Comic Sans MS" w:hAnsi="Comic Sans MS"/>
        </w:rPr>
        <w:t xml:space="preserve">det store jordet. </w:t>
      </w:r>
    </w:p>
    <w:p w14:paraId="35158CC6" w14:textId="77777777" w:rsidR="00317F88" w:rsidRDefault="007E7864" w:rsidP="003A1AC8">
      <w:pPr>
        <w:rPr>
          <w:rFonts w:ascii="Comic Sans MS" w:hAnsi="Comic Sans MS"/>
        </w:rPr>
      </w:pPr>
      <w:r>
        <w:rPr>
          <w:rFonts w:ascii="Comic Sans MS" w:hAnsi="Comic Sans MS"/>
        </w:rPr>
        <w:t xml:space="preserve">Området på Gahrsjordet gir også barna mange muligheter til å lage sine egne </w:t>
      </w:r>
      <w:r w:rsidR="00B860E8">
        <w:rPr>
          <w:rFonts w:ascii="Comic Sans MS" w:hAnsi="Comic Sans MS"/>
        </w:rPr>
        <w:t xml:space="preserve">små </w:t>
      </w:r>
      <w:r>
        <w:rPr>
          <w:rFonts w:ascii="Comic Sans MS" w:hAnsi="Comic Sans MS"/>
        </w:rPr>
        <w:t xml:space="preserve">«rom» på utebasen vår. </w:t>
      </w:r>
    </w:p>
    <w:p w14:paraId="16C65735" w14:textId="77777777" w:rsidR="00A67AE3" w:rsidRDefault="007E7864" w:rsidP="00317F88">
      <w:pPr>
        <w:rPr>
          <w:rFonts w:ascii="Comic Sans MS" w:hAnsi="Comic Sans MS"/>
        </w:rPr>
      </w:pPr>
      <w:r>
        <w:rPr>
          <w:rFonts w:ascii="Comic Sans MS" w:hAnsi="Comic Sans MS"/>
        </w:rPr>
        <w:t xml:space="preserve">Det er utrolig hva som kan brukes til enkel hyttebygging, rolleleken myldrer og de nydeligste retter blir servert. </w:t>
      </w:r>
    </w:p>
    <w:p w14:paraId="3BF86EF7" w14:textId="77777777" w:rsidR="00317F88" w:rsidRDefault="00317F88" w:rsidP="003A1AC8">
      <w:pPr>
        <w:rPr>
          <w:rFonts w:ascii="Comic Sans MS" w:hAnsi="Comic Sans MS"/>
        </w:rPr>
      </w:pPr>
    </w:p>
    <w:p w14:paraId="44C5DFDC" w14:textId="77777777" w:rsidR="00317F88" w:rsidRDefault="00317F88" w:rsidP="003A1AC8">
      <w:pPr>
        <w:rPr>
          <w:rFonts w:ascii="Comic Sans MS" w:hAnsi="Comic Sans MS"/>
        </w:rPr>
      </w:pPr>
      <w:r>
        <w:rPr>
          <w:rFonts w:ascii="Comic Sans MS" w:hAnsi="Comic Sans MS"/>
          <w:noProof/>
        </w:rPr>
        <w:drawing>
          <wp:anchor distT="0" distB="0" distL="114300" distR="114300" simplePos="0" relativeHeight="251662336" behindDoc="0" locked="0" layoutInCell="1" allowOverlap="1" wp14:anchorId="19D840EE" wp14:editId="183FB564">
            <wp:simplePos x="0" y="0"/>
            <wp:positionH relativeFrom="column">
              <wp:posOffset>-431800</wp:posOffset>
            </wp:positionH>
            <wp:positionV relativeFrom="paragraph">
              <wp:posOffset>309880</wp:posOffset>
            </wp:positionV>
            <wp:extent cx="2357120" cy="1748155"/>
            <wp:effectExtent l="0" t="318" r="4763" b="4762"/>
            <wp:wrapSquare wrapText="bothSides"/>
            <wp:docPr id="5" name="Bilde 5" descr="Et bilde som inneholder gress, utendørs, person, u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gress, utendørs, person, ung&#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357120" cy="1748155"/>
                    </a:xfrm>
                    <a:prstGeom prst="rect">
                      <a:avLst/>
                    </a:prstGeom>
                  </pic:spPr>
                </pic:pic>
              </a:graphicData>
            </a:graphic>
            <wp14:sizeRelH relativeFrom="page">
              <wp14:pctWidth>0</wp14:pctWidth>
            </wp14:sizeRelH>
            <wp14:sizeRelV relativeFrom="page">
              <wp14:pctHeight>0</wp14:pctHeight>
            </wp14:sizeRelV>
          </wp:anchor>
        </w:drawing>
      </w:r>
      <w:r w:rsidR="00FD316D">
        <w:rPr>
          <w:rFonts w:ascii="Comic Sans MS" w:hAnsi="Comic Sans MS"/>
        </w:rPr>
        <w:t>D</w:t>
      </w:r>
      <w:r w:rsidR="007E7864">
        <w:rPr>
          <w:rFonts w:ascii="Comic Sans MS" w:hAnsi="Comic Sans MS"/>
        </w:rPr>
        <w:t>et store jordet gir mange</w:t>
      </w:r>
    </w:p>
    <w:p w14:paraId="7629C480" w14:textId="77777777" w:rsidR="00317F88" w:rsidRDefault="00317F88" w:rsidP="003A1AC8">
      <w:pPr>
        <w:rPr>
          <w:rFonts w:ascii="Comic Sans MS" w:hAnsi="Comic Sans MS"/>
        </w:rPr>
      </w:pPr>
      <w:r>
        <w:rPr>
          <w:noProof/>
        </w:rPr>
        <w:drawing>
          <wp:anchor distT="0" distB="0" distL="114300" distR="114300" simplePos="0" relativeHeight="251661312" behindDoc="1" locked="0" layoutInCell="1" allowOverlap="1" wp14:anchorId="5F1E8961" wp14:editId="31893617">
            <wp:simplePos x="0" y="0"/>
            <wp:positionH relativeFrom="column">
              <wp:posOffset>1450340</wp:posOffset>
            </wp:positionH>
            <wp:positionV relativeFrom="paragraph">
              <wp:posOffset>80645</wp:posOffset>
            </wp:positionV>
            <wp:extent cx="2338070" cy="1773555"/>
            <wp:effectExtent l="2857" t="0" r="1588" b="1587"/>
            <wp:wrapTight wrapText="bothSides">
              <wp:wrapPolygon edited="0">
                <wp:start x="26" y="21635"/>
                <wp:lineTo x="21497" y="21635"/>
                <wp:lineTo x="21497" y="135"/>
                <wp:lineTo x="26" y="135"/>
                <wp:lineTo x="26" y="21635"/>
              </wp:wrapPolygon>
            </wp:wrapTight>
            <wp:docPr id="4" name="Bilde 4" descr="Et bilde som inneholder gress, person, utendørs, drag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gress, person, utendørs, drage&#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rot="5400000" flipV="1">
                      <a:off x="0" y="0"/>
                      <a:ext cx="2338070" cy="177355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rPr>
        <w:t>m</w:t>
      </w:r>
      <w:r w:rsidR="007E7864">
        <w:rPr>
          <w:rFonts w:ascii="Comic Sans MS" w:hAnsi="Comic Sans MS"/>
        </w:rPr>
        <w:t>uligheter for felles</w:t>
      </w:r>
    </w:p>
    <w:p w14:paraId="3B644A93" w14:textId="77777777" w:rsidR="00317F88" w:rsidRDefault="007E7864" w:rsidP="003A1AC8">
      <w:pPr>
        <w:rPr>
          <w:rFonts w:ascii="Comic Sans MS" w:hAnsi="Comic Sans MS"/>
        </w:rPr>
      </w:pPr>
      <w:r>
        <w:rPr>
          <w:rFonts w:ascii="Comic Sans MS" w:hAnsi="Comic Sans MS"/>
        </w:rPr>
        <w:t>sang</w:t>
      </w:r>
      <w:r w:rsidR="00FD316D">
        <w:rPr>
          <w:rFonts w:ascii="Comic Sans MS" w:hAnsi="Comic Sans MS"/>
        </w:rPr>
        <w:t>-</w:t>
      </w:r>
      <w:r>
        <w:rPr>
          <w:rFonts w:ascii="Comic Sans MS" w:hAnsi="Comic Sans MS"/>
        </w:rPr>
        <w:t xml:space="preserve"> og regelleker, ulike ballaktiviteter </w:t>
      </w:r>
      <w:r w:rsidR="00FD316D">
        <w:rPr>
          <w:rFonts w:ascii="Comic Sans MS" w:hAnsi="Comic Sans MS"/>
        </w:rPr>
        <w:t xml:space="preserve">eller </w:t>
      </w:r>
      <w:r>
        <w:rPr>
          <w:rFonts w:ascii="Comic Sans MS" w:hAnsi="Comic Sans MS"/>
        </w:rPr>
        <w:t xml:space="preserve">andre </w:t>
      </w:r>
      <w:r w:rsidR="007C6566">
        <w:rPr>
          <w:rFonts w:ascii="Comic Sans MS" w:hAnsi="Comic Sans MS"/>
        </w:rPr>
        <w:t xml:space="preserve">typer </w:t>
      </w:r>
      <w:r>
        <w:rPr>
          <w:rFonts w:ascii="Comic Sans MS" w:hAnsi="Comic Sans MS"/>
        </w:rPr>
        <w:t xml:space="preserve">spill. </w:t>
      </w:r>
      <w:r w:rsidR="00B860E8">
        <w:rPr>
          <w:rFonts w:ascii="Comic Sans MS" w:hAnsi="Comic Sans MS"/>
        </w:rPr>
        <w:t xml:space="preserve">«Slå på ring», er </w:t>
      </w:r>
      <w:r w:rsidR="002170A1">
        <w:rPr>
          <w:rFonts w:ascii="Comic Sans MS" w:hAnsi="Comic Sans MS"/>
        </w:rPr>
        <w:t>f.eks.</w:t>
      </w:r>
      <w:r w:rsidR="00B860E8">
        <w:rPr>
          <w:rFonts w:ascii="Comic Sans MS" w:hAnsi="Comic Sans MS"/>
        </w:rPr>
        <w:t xml:space="preserve"> en type ringlek som gir oss mye moro.</w:t>
      </w:r>
    </w:p>
    <w:p w14:paraId="118DCEC9" w14:textId="77777777" w:rsidR="00317F88" w:rsidRDefault="007C6566" w:rsidP="003A1AC8">
      <w:pPr>
        <w:rPr>
          <w:rFonts w:ascii="Comic Sans MS" w:hAnsi="Comic Sans MS"/>
        </w:rPr>
      </w:pPr>
      <w:r>
        <w:rPr>
          <w:rFonts w:ascii="Comic Sans MS" w:hAnsi="Comic Sans MS"/>
        </w:rPr>
        <w:t>Å skyte med pil og bue ble</w:t>
      </w:r>
    </w:p>
    <w:p w14:paraId="7EE551B6" w14:textId="2B5E030B" w:rsidR="00897C2C" w:rsidRDefault="007C6566" w:rsidP="00897C2C">
      <w:pPr>
        <w:rPr>
          <w:rFonts w:ascii="Comic Sans MS" w:hAnsi="Comic Sans MS"/>
        </w:rPr>
      </w:pPr>
      <w:r>
        <w:rPr>
          <w:rFonts w:ascii="Comic Sans MS" w:hAnsi="Comic Sans MS"/>
        </w:rPr>
        <w:t>en populær aktivitet i vår, og nye piler venter ubrukt på ivrige</w:t>
      </w:r>
      <w:r w:rsidR="00A67AE3">
        <w:rPr>
          <w:rFonts w:ascii="Comic Sans MS" w:hAnsi="Comic Sans MS"/>
        </w:rPr>
        <w:t xml:space="preserve">, små </w:t>
      </w:r>
      <w:r w:rsidR="002170A1">
        <w:rPr>
          <w:rFonts w:ascii="Comic Sans MS" w:hAnsi="Comic Sans MS"/>
        </w:rPr>
        <w:t>bueskyttere</w:t>
      </w:r>
      <w:r w:rsidR="003A1AC8">
        <w:rPr>
          <w:rFonts w:ascii="Comic Sans MS" w:hAnsi="Comic Sans MS"/>
        </w:rPr>
        <w:t xml:space="preserve">. </w:t>
      </w:r>
      <w:r w:rsidR="00897C2C">
        <w:rPr>
          <w:rFonts w:ascii="Comic Sans MS" w:hAnsi="Comic Sans MS"/>
        </w:rPr>
        <w:lastRenderedPageBreak/>
        <w:t xml:space="preserve">Naturen gir rom for et fantastisk mangfold av opplevelser og aktiviteter til alle årstider og i all slags vær. For at både barn og voksne skal trives med et aktivt uteliv hele året har barnehagen bygd opp en </w:t>
      </w:r>
      <w:r w:rsidR="00FF5E1D">
        <w:rPr>
          <w:rFonts w:ascii="Comic Sans MS" w:hAnsi="Comic Sans MS"/>
        </w:rPr>
        <w:t xml:space="preserve">fantastisk flott </w:t>
      </w:r>
      <w:r w:rsidR="00897C2C">
        <w:rPr>
          <w:rFonts w:ascii="Comic Sans MS" w:hAnsi="Comic Sans MS"/>
        </w:rPr>
        <w:t xml:space="preserve">utebase. </w:t>
      </w:r>
    </w:p>
    <w:p w14:paraId="3E7CBB0A" w14:textId="77777777" w:rsidR="00897C2C" w:rsidRDefault="00897C2C" w:rsidP="00897C2C">
      <w:pPr>
        <w:rPr>
          <w:rFonts w:ascii="Comic Sans MS" w:hAnsi="Comic Sans MS"/>
        </w:rPr>
      </w:pPr>
      <w:r>
        <w:rPr>
          <w:rFonts w:ascii="Comic Sans MS" w:hAnsi="Comic Sans MS"/>
        </w:rPr>
        <w:t xml:space="preserve">Gapahuken på Gahrsjordet har grue som ildsted og i den store </w:t>
      </w:r>
      <w:r w:rsidR="002170A1">
        <w:rPr>
          <w:rFonts w:ascii="Comic Sans MS" w:hAnsi="Comic Sans MS"/>
        </w:rPr>
        <w:t>tre lavvoen</w:t>
      </w:r>
      <w:r>
        <w:rPr>
          <w:rFonts w:ascii="Comic Sans MS" w:hAnsi="Comic Sans MS"/>
        </w:rPr>
        <w:t xml:space="preserve"> vår varmer vi opp med vedfyring i egnet Jøtulovn.  Vi har ingen problemer med å holde varmen i </w:t>
      </w:r>
      <w:r w:rsidR="002170A1">
        <w:rPr>
          <w:rFonts w:ascii="Comic Sans MS" w:hAnsi="Comic Sans MS"/>
        </w:rPr>
        <w:t>lavvoen</w:t>
      </w:r>
      <w:r>
        <w:rPr>
          <w:rFonts w:ascii="Comic Sans MS" w:hAnsi="Comic Sans MS"/>
        </w:rPr>
        <w:t xml:space="preserve"> på sure høstdager eller gjennom den kalde vinterårstiden. Egen utedo og redskapsbod har vi også, i tillegg til den lille kjøkkenboden vår. På </w:t>
      </w:r>
      <w:r w:rsidR="00B860E8">
        <w:rPr>
          <w:rFonts w:ascii="Comic Sans MS" w:hAnsi="Comic Sans MS"/>
        </w:rPr>
        <w:t>ute</w:t>
      </w:r>
      <w:r>
        <w:rPr>
          <w:rFonts w:ascii="Comic Sans MS" w:hAnsi="Comic Sans MS"/>
        </w:rPr>
        <w:t>basen vår har vi alt vi trenger for en aktiv og innholdsrik barnehagehverdag.</w:t>
      </w:r>
    </w:p>
    <w:p w14:paraId="5220354A" w14:textId="77777777" w:rsidR="00897C2C" w:rsidRDefault="00897C2C" w:rsidP="00897C2C">
      <w:pPr>
        <w:rPr>
          <w:rFonts w:ascii="Comic Sans MS" w:hAnsi="Comic Sans MS"/>
        </w:rPr>
      </w:pPr>
    </w:p>
    <w:p w14:paraId="38A93CBD" w14:textId="77777777" w:rsidR="00B860E8" w:rsidRDefault="00B860E8" w:rsidP="00B860E8">
      <w:pPr>
        <w:rPr>
          <w:rFonts w:ascii="Comic Sans MS" w:hAnsi="Comic Sans MS"/>
        </w:rPr>
      </w:pPr>
      <w:r>
        <w:rPr>
          <w:rFonts w:ascii="Comic Sans MS" w:hAnsi="Comic Sans MS"/>
        </w:rPr>
        <w:t xml:space="preserve">Frydenborg barnehage har gjennom årene opparbeidet seg en unik kompetanse i forhold til å bruke naturen som arena for barns utvikling, lek og læring. Fysisk aktivitet og et aktivt friluftsliv er ikke bare en kilde til glede, livsutfoldelse og positive mestringsopplevelser, dette fremmer også sosial læring og skaper et samhold og fellesskap mellom barn og voksne vi vekter svært høyt. </w:t>
      </w:r>
    </w:p>
    <w:p w14:paraId="4F8BE4DE" w14:textId="77777777" w:rsidR="00BE7F2E" w:rsidRDefault="00BE7F2E" w:rsidP="00B860E8">
      <w:pPr>
        <w:rPr>
          <w:rFonts w:ascii="Comic Sans MS" w:hAnsi="Comic Sans MS"/>
        </w:rPr>
      </w:pPr>
    </w:p>
    <w:p w14:paraId="44D7FA0E" w14:textId="77777777" w:rsidR="006E30C9" w:rsidRDefault="006E30C9" w:rsidP="00B860E8">
      <w:pPr>
        <w:rPr>
          <w:rFonts w:ascii="Comic Sans MS" w:hAnsi="Comic Sans MS"/>
        </w:rPr>
      </w:pPr>
    </w:p>
    <w:p w14:paraId="2CA0CA06" w14:textId="77777777" w:rsidR="00BE7F2E" w:rsidRDefault="006E30C9" w:rsidP="00B860E8">
      <w:pPr>
        <w:rPr>
          <w:rFonts w:ascii="Comic Sans MS" w:hAnsi="Comic Sans MS"/>
        </w:rPr>
      </w:pPr>
      <w:r>
        <w:rPr>
          <w:rFonts w:ascii="Comic Sans MS" w:hAnsi="Comic Sans MS"/>
          <w:noProof/>
        </w:rPr>
        <mc:AlternateContent>
          <mc:Choice Requires="wps">
            <w:drawing>
              <wp:anchor distT="0" distB="0" distL="114300" distR="114300" simplePos="0" relativeHeight="251664384" behindDoc="0" locked="0" layoutInCell="1" allowOverlap="1" wp14:anchorId="77ECE0C0" wp14:editId="55772221">
                <wp:simplePos x="0" y="0"/>
                <wp:positionH relativeFrom="column">
                  <wp:posOffset>-74295</wp:posOffset>
                </wp:positionH>
                <wp:positionV relativeFrom="paragraph">
                  <wp:posOffset>147320</wp:posOffset>
                </wp:positionV>
                <wp:extent cx="5867400" cy="711200"/>
                <wp:effectExtent l="0" t="0" r="12700" b="12700"/>
                <wp:wrapNone/>
                <wp:docPr id="2" name="Tekstboks 2"/>
                <wp:cNvGraphicFramePr/>
                <a:graphic xmlns:a="http://schemas.openxmlformats.org/drawingml/2006/main">
                  <a:graphicData uri="http://schemas.microsoft.com/office/word/2010/wordprocessingShape">
                    <wps:wsp>
                      <wps:cNvSpPr txBox="1"/>
                      <wps:spPr>
                        <a:xfrm>
                          <a:off x="0" y="0"/>
                          <a:ext cx="5867400" cy="711200"/>
                        </a:xfrm>
                        <a:prstGeom prst="rect">
                          <a:avLst/>
                        </a:prstGeom>
                        <a:solidFill>
                          <a:srgbClr val="7030A0"/>
                        </a:solidFill>
                        <a:ln w="6350">
                          <a:solidFill>
                            <a:prstClr val="black"/>
                          </a:solidFill>
                        </a:ln>
                      </wps:spPr>
                      <wps:txbx>
                        <w:txbxContent>
                          <w:p w14:paraId="1AC68A05" w14:textId="77777777" w:rsidR="004345D6" w:rsidRPr="006E30C9" w:rsidRDefault="004345D6" w:rsidP="004345D6">
                            <w:pPr>
                              <w:jc w:val="center"/>
                              <w:rPr>
                                <w:rFonts w:ascii="Broadway" w:hAnsi="Broadway"/>
                                <w:color w:val="FFFFFF" w:themeColor="background1"/>
                              </w:rPr>
                            </w:pPr>
                          </w:p>
                          <w:p w14:paraId="4DA9A447" w14:textId="77777777" w:rsidR="004345D6" w:rsidRPr="004345D6" w:rsidRDefault="004345D6" w:rsidP="004345D6">
                            <w:pPr>
                              <w:jc w:val="center"/>
                              <w:rPr>
                                <w:rFonts w:ascii="Broadway" w:hAnsi="Broadway"/>
                                <w:color w:val="FFFFFF" w:themeColor="background1"/>
                                <w:sz w:val="48"/>
                                <w:szCs w:val="48"/>
                              </w:rPr>
                            </w:pPr>
                            <w:r w:rsidRPr="004345D6">
                              <w:rPr>
                                <w:rFonts w:ascii="Broadway" w:hAnsi="Broadway"/>
                                <w:color w:val="FFFFFF" w:themeColor="background1"/>
                                <w:sz w:val="48"/>
                                <w:szCs w:val="48"/>
                              </w:rPr>
                              <w:t>BARN, NATUR OG BEVEGELSE.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7" type="#_x0000_t202" style="position:absolute;margin-left:-5.85pt;margin-top:11.6pt;width:462pt;height: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" fillcolor="#7030a0" strokeweight=".5pt">
                <v:textbox>
                  <w:txbxContent>
                    <w:p w:rsidR="004345D6" w:rsidRPr="006E30C9" w:rsidRDefault="004345D6" w:rsidP="004345D6">
                      <w:pPr>
                        <w:jc w:val="center"/>
                        <w:rPr>
                          <w:rFonts w:ascii="Broadway" w:hAnsi="Broadway"/>
                          <w:color w:val="FFFFFF" w:themeColor="background1"/>
                        </w:rPr>
                      </w:pPr>
                    </w:p>
                    <w:p w:rsidR="004345D6" w:rsidRPr="004345D6" w:rsidRDefault="004345D6" w:rsidP="004345D6">
                      <w:pPr>
                        <w:jc w:val="center"/>
                        <w:rPr>
                          <w:rFonts w:ascii="Broadway" w:hAnsi="Broadway"/>
                          <w:color w:val="FFFFFF" w:themeColor="background1"/>
                          <w:sz w:val="48"/>
                          <w:szCs w:val="48"/>
                        </w:rPr>
                      </w:pPr>
                      <w:r w:rsidRPr="004345D6">
                        <w:rPr>
                          <w:rFonts w:ascii="Broadway" w:hAnsi="Broadway"/>
                          <w:color w:val="FFFFFF" w:themeColor="background1"/>
                          <w:sz w:val="48"/>
                          <w:szCs w:val="48"/>
                        </w:rPr>
                        <w:t>BARN, NATUR OG BEVEGELSE.</w:t>
                      </w:r>
                    </w:p>
                  </w:txbxContent>
                </v:textbox>
              </v:shape>
            </w:pict>
          </mc:Fallback>
        </mc:AlternateContent>
      </w:r>
    </w:p>
    <w:p w14:paraId="0010160F" w14:textId="77777777" w:rsidR="004345D6" w:rsidRDefault="004345D6" w:rsidP="00B860E8">
      <w:pPr>
        <w:rPr>
          <w:rFonts w:ascii="Comic Sans MS" w:hAnsi="Comic Sans MS"/>
        </w:rPr>
      </w:pPr>
    </w:p>
    <w:p w14:paraId="042ADDE6" w14:textId="77777777" w:rsidR="004345D6" w:rsidRDefault="004345D6" w:rsidP="00B860E8">
      <w:pPr>
        <w:rPr>
          <w:rFonts w:ascii="Comic Sans MS" w:hAnsi="Comic Sans MS"/>
        </w:rPr>
      </w:pPr>
    </w:p>
    <w:p w14:paraId="7B8F669E" w14:textId="77777777" w:rsidR="004345D6" w:rsidRDefault="004345D6" w:rsidP="00B860E8">
      <w:pPr>
        <w:rPr>
          <w:rFonts w:ascii="Comic Sans MS" w:hAnsi="Comic Sans MS"/>
        </w:rPr>
      </w:pPr>
    </w:p>
    <w:p w14:paraId="4760AD62" w14:textId="77777777" w:rsidR="00A72EFB" w:rsidRDefault="00A72EFB" w:rsidP="00A72EFB"/>
    <w:p w14:paraId="62E86549" w14:textId="77777777" w:rsidR="004345D6" w:rsidRDefault="004345D6" w:rsidP="004345D6">
      <w:pPr>
        <w:rPr>
          <w:rFonts w:ascii="Comic Sans MS" w:hAnsi="Comic Sans MS"/>
        </w:rPr>
      </w:pPr>
      <w:r>
        <w:rPr>
          <w:rFonts w:ascii="Comic Sans MS" w:hAnsi="Comic Sans MS"/>
        </w:rPr>
        <w:t xml:space="preserve">Vi har mange muligheter til å bruke utebasen vår på en utforskende måte. Det er moro å oppdage nye steder rundt oss, og vi vil </w:t>
      </w:r>
      <w:r w:rsidR="006E30C9">
        <w:rPr>
          <w:rFonts w:ascii="Comic Sans MS" w:hAnsi="Comic Sans MS"/>
        </w:rPr>
        <w:t xml:space="preserve">som nevnt </w:t>
      </w:r>
      <w:r>
        <w:rPr>
          <w:rFonts w:ascii="Comic Sans MS" w:hAnsi="Comic Sans MS"/>
        </w:rPr>
        <w:t xml:space="preserve">ta gjengen vår med på små utflukter i nærområdet til Gahrsjordet. </w:t>
      </w:r>
    </w:p>
    <w:p w14:paraId="088295D0" w14:textId="6C3A4B31" w:rsidR="006E30C9" w:rsidRDefault="00EE1462" w:rsidP="004345D6">
      <w:pPr>
        <w:rPr>
          <w:rFonts w:ascii="Comic Sans MS" w:hAnsi="Comic Sans MS"/>
        </w:rPr>
      </w:pPr>
      <w:r>
        <w:rPr>
          <w:rFonts w:ascii="Comic Sans MS" w:hAnsi="Comic Sans MS"/>
          <w:noProof/>
        </w:rPr>
        <w:drawing>
          <wp:anchor distT="0" distB="0" distL="114300" distR="114300" simplePos="0" relativeHeight="251665408" behindDoc="1" locked="0" layoutInCell="1" allowOverlap="1" wp14:anchorId="566539E8" wp14:editId="046B6508">
            <wp:simplePos x="0" y="0"/>
            <wp:positionH relativeFrom="column">
              <wp:posOffset>4243705</wp:posOffset>
            </wp:positionH>
            <wp:positionV relativeFrom="paragraph">
              <wp:posOffset>186690</wp:posOffset>
            </wp:positionV>
            <wp:extent cx="2033270" cy="1524000"/>
            <wp:effectExtent l="635" t="0" r="0" b="0"/>
            <wp:wrapTight wrapText="bothSides">
              <wp:wrapPolygon edited="0">
                <wp:start x="7" y="21609"/>
                <wp:lineTo x="21458" y="21609"/>
                <wp:lineTo x="21458" y="189"/>
                <wp:lineTo x="7" y="189"/>
                <wp:lineTo x="7" y="21609"/>
              </wp:wrapPolygon>
            </wp:wrapTight>
            <wp:docPr id="3" name="Bilde 3" descr="Et bilde som inneholder utendørs, gress, tre,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utendørs, gress, tre, sitter&#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rot="5400000" flipV="1">
                      <a:off x="0" y="0"/>
                      <a:ext cx="2033270" cy="1524000"/>
                    </a:xfrm>
                    <a:prstGeom prst="rect">
                      <a:avLst/>
                    </a:prstGeom>
                  </pic:spPr>
                </pic:pic>
              </a:graphicData>
            </a:graphic>
            <wp14:sizeRelH relativeFrom="page">
              <wp14:pctWidth>0</wp14:pctWidth>
            </wp14:sizeRelH>
            <wp14:sizeRelV relativeFrom="page">
              <wp14:pctHeight>0</wp14:pctHeight>
            </wp14:sizeRelV>
          </wp:anchor>
        </w:drawing>
      </w:r>
      <w:r w:rsidR="004345D6">
        <w:rPr>
          <w:rFonts w:ascii="Comic Sans MS" w:hAnsi="Comic Sans MS"/>
        </w:rPr>
        <w:t xml:space="preserve">Det ligger mye god </w:t>
      </w:r>
      <w:r w:rsidR="002170A1">
        <w:rPr>
          <w:rFonts w:ascii="Comic Sans MS" w:hAnsi="Comic Sans MS"/>
        </w:rPr>
        <w:t>grovmotori</w:t>
      </w:r>
      <w:r w:rsidR="00B66894">
        <w:rPr>
          <w:rFonts w:ascii="Comic Sans MS" w:hAnsi="Comic Sans MS"/>
        </w:rPr>
        <w:t>s</w:t>
      </w:r>
      <w:r w:rsidR="002170A1">
        <w:rPr>
          <w:rFonts w:ascii="Comic Sans MS" w:hAnsi="Comic Sans MS"/>
        </w:rPr>
        <w:t>k</w:t>
      </w:r>
      <w:r w:rsidR="004345D6">
        <w:rPr>
          <w:rFonts w:ascii="Comic Sans MS" w:hAnsi="Comic Sans MS"/>
        </w:rPr>
        <w:t xml:space="preserve"> stimulering i aktivitet i ulendt terreng og samtidig er det spennende å oppdage at man ved å velge forskjellige retninger på småturene våre ofte kommer tilbake til «et sted vi har vært før», barna kjenner seg raskt igjen og får også trent på orienteringssansen.</w:t>
      </w:r>
      <w:r>
        <w:rPr>
          <w:rFonts w:ascii="Comic Sans MS" w:hAnsi="Comic Sans MS"/>
        </w:rPr>
        <w:t xml:space="preserve"> «Rød Løype» er et skogsområde vi bruke</w:t>
      </w:r>
      <w:r w:rsidR="00DA4222">
        <w:rPr>
          <w:rFonts w:ascii="Comic Sans MS" w:hAnsi="Comic Sans MS"/>
        </w:rPr>
        <w:t xml:space="preserve">r regelmessig, navnet har barna bestemt ut </w:t>
      </w:r>
      <w:r w:rsidR="002170A1">
        <w:rPr>
          <w:rFonts w:ascii="Comic Sans MS" w:hAnsi="Comic Sans MS"/>
        </w:rPr>
        <w:t>ifra</w:t>
      </w:r>
      <w:r w:rsidR="00DA4222">
        <w:rPr>
          <w:rFonts w:ascii="Comic Sans MS" w:hAnsi="Comic Sans MS"/>
        </w:rPr>
        <w:t xml:space="preserve"> de røde merkene på trærne, og løyp</w:t>
      </w:r>
      <w:r w:rsidR="00B66894">
        <w:rPr>
          <w:rFonts w:ascii="Comic Sans MS" w:hAnsi="Comic Sans MS"/>
        </w:rPr>
        <w:t>a</w:t>
      </w:r>
      <w:r w:rsidR="00DA4222">
        <w:rPr>
          <w:rFonts w:ascii="Comic Sans MS" w:hAnsi="Comic Sans MS"/>
        </w:rPr>
        <w:t xml:space="preserve"> gir muligheter for variasjon, vi kommer ikke til det samme stedet hver gang og det gir litt spenning på turene våre – vi liker å orientere oss og stopper ofte opp for å prate litt</w:t>
      </w:r>
      <w:r w:rsidR="00B66894">
        <w:rPr>
          <w:rFonts w:ascii="Comic Sans MS" w:hAnsi="Comic Sans MS"/>
        </w:rPr>
        <w:t xml:space="preserve"> eller undre oss sammen. </w:t>
      </w:r>
      <w:r w:rsidR="00DA4222">
        <w:rPr>
          <w:rFonts w:ascii="Comic Sans MS" w:hAnsi="Comic Sans MS"/>
        </w:rPr>
        <w:t>«Hvor kommer vi om vi følger den stien der....., eller om vi går til høyre og ikke til venstre denne veien..... ?»</w:t>
      </w:r>
    </w:p>
    <w:p w14:paraId="14B9FC72" w14:textId="77777777" w:rsidR="00455714" w:rsidRDefault="004345D6" w:rsidP="004345D6">
      <w:pPr>
        <w:rPr>
          <w:rFonts w:ascii="Comic Sans MS" w:hAnsi="Comic Sans MS"/>
        </w:rPr>
      </w:pPr>
      <w:r>
        <w:rPr>
          <w:rFonts w:ascii="Comic Sans MS" w:hAnsi="Comic Sans MS"/>
        </w:rPr>
        <w:t xml:space="preserve"> </w:t>
      </w:r>
    </w:p>
    <w:p w14:paraId="3E165783" w14:textId="1B2EBA1D" w:rsidR="00C24198" w:rsidRDefault="004345D6" w:rsidP="004345D6">
      <w:pPr>
        <w:rPr>
          <w:rFonts w:ascii="Comic Sans MS" w:hAnsi="Comic Sans MS"/>
        </w:rPr>
      </w:pPr>
      <w:r>
        <w:rPr>
          <w:rFonts w:ascii="Comic Sans MS" w:hAnsi="Comic Sans MS"/>
        </w:rPr>
        <w:t xml:space="preserve">Å legge til rette for </w:t>
      </w:r>
      <w:r w:rsidR="00B66894">
        <w:rPr>
          <w:rFonts w:ascii="Comic Sans MS" w:hAnsi="Comic Sans MS"/>
        </w:rPr>
        <w:t xml:space="preserve">enkle </w:t>
      </w:r>
      <w:r>
        <w:rPr>
          <w:rFonts w:ascii="Comic Sans MS" w:hAnsi="Comic Sans MS"/>
        </w:rPr>
        <w:t xml:space="preserve">aktivitetsløyper/hinderløyper eller naturstier på utebasen er fine aktiviteter som fenger barna, stimulerer til kroppslig utforsking og samtidig sprer mye moro og glede i gjengen vår. </w:t>
      </w:r>
    </w:p>
    <w:p w14:paraId="7A281BF8" w14:textId="77777777" w:rsidR="006E30C9" w:rsidRDefault="00C24198" w:rsidP="004345D6">
      <w:pPr>
        <w:rPr>
          <w:rFonts w:ascii="Comic Sans MS" w:hAnsi="Comic Sans MS"/>
        </w:rPr>
      </w:pPr>
      <w:r>
        <w:rPr>
          <w:rFonts w:ascii="Comic Sans MS" w:hAnsi="Comic Sans MS"/>
        </w:rPr>
        <w:t xml:space="preserve">Vi har </w:t>
      </w:r>
      <w:r w:rsidR="004345D6">
        <w:rPr>
          <w:rFonts w:ascii="Comic Sans MS" w:hAnsi="Comic Sans MS"/>
        </w:rPr>
        <w:t>mange nye steder å utforske og</w:t>
      </w:r>
      <w:r>
        <w:rPr>
          <w:rFonts w:ascii="Comic Sans MS" w:hAnsi="Comic Sans MS"/>
        </w:rPr>
        <w:t xml:space="preserve"> for de «nye» naturbarna blir det litt</w:t>
      </w:r>
      <w:r w:rsidR="004345D6">
        <w:rPr>
          <w:rFonts w:ascii="Comic Sans MS" w:hAnsi="Comic Sans MS"/>
        </w:rPr>
        <w:t xml:space="preserve"> annen type aktivitet vi kan tilrettelegge for enn det de er vant til fra Blåfjell. </w:t>
      </w:r>
    </w:p>
    <w:p w14:paraId="6FC6020F" w14:textId="77777777" w:rsidR="00067321" w:rsidRDefault="004345D6" w:rsidP="004345D6">
      <w:pPr>
        <w:rPr>
          <w:rFonts w:ascii="Comic Sans MS" w:hAnsi="Comic Sans MS"/>
        </w:rPr>
      </w:pPr>
      <w:r>
        <w:rPr>
          <w:rFonts w:ascii="Comic Sans MS" w:hAnsi="Comic Sans MS"/>
        </w:rPr>
        <w:lastRenderedPageBreak/>
        <w:t xml:space="preserve">«Turdag» er et etablert barnehagebegrep, og naturbarna går ikke på «tur» når vi går til Gahrsjordet. Ut på tur betyr å dra til andre steder enn utebasen og nærområdet der. En gang i uka finner vi nye steder å utforske og legger ofte til rette for spesielle aktiviteter på turen vår. </w:t>
      </w:r>
    </w:p>
    <w:p w14:paraId="1A49FB27" w14:textId="77777777" w:rsidR="00A67F60" w:rsidRDefault="00A67F60" w:rsidP="004345D6">
      <w:pPr>
        <w:rPr>
          <w:rFonts w:ascii="Comic Sans MS" w:hAnsi="Comic Sans MS"/>
        </w:rPr>
      </w:pPr>
    </w:p>
    <w:p w14:paraId="2334CAD5" w14:textId="28EE4C4D" w:rsidR="00067321" w:rsidRDefault="00067321" w:rsidP="004345D6">
      <w:pPr>
        <w:rPr>
          <w:rFonts w:ascii="Comic Sans MS" w:hAnsi="Comic Sans MS"/>
        </w:rPr>
      </w:pPr>
      <w:r>
        <w:rPr>
          <w:rFonts w:ascii="Comic Sans MS" w:hAnsi="Comic Sans MS"/>
        </w:rPr>
        <w:t xml:space="preserve">Vi liker oss når vi kan gå på </w:t>
      </w:r>
      <w:r w:rsidR="004345D6">
        <w:rPr>
          <w:rFonts w:ascii="Comic Sans MS" w:hAnsi="Comic Sans MS"/>
        </w:rPr>
        <w:t xml:space="preserve">«Fisketur» til brygga i Mindalen </w:t>
      </w:r>
      <w:r>
        <w:rPr>
          <w:rFonts w:ascii="Comic Sans MS" w:hAnsi="Comic Sans MS"/>
        </w:rPr>
        <w:t xml:space="preserve">og </w:t>
      </w:r>
      <w:r w:rsidR="004345D6">
        <w:rPr>
          <w:rFonts w:ascii="Comic Sans MS" w:hAnsi="Comic Sans MS"/>
        </w:rPr>
        <w:t>fiske</w:t>
      </w:r>
      <w:r>
        <w:rPr>
          <w:rFonts w:ascii="Comic Sans MS" w:hAnsi="Comic Sans MS"/>
        </w:rPr>
        <w:t xml:space="preserve"> </w:t>
      </w:r>
      <w:r w:rsidR="004345D6">
        <w:rPr>
          <w:rFonts w:ascii="Comic Sans MS" w:hAnsi="Comic Sans MS"/>
        </w:rPr>
        <w:t xml:space="preserve">snoker </w:t>
      </w:r>
      <w:r>
        <w:rPr>
          <w:rFonts w:ascii="Comic Sans MS" w:hAnsi="Comic Sans MS"/>
        </w:rPr>
        <w:t>i de små tegnene.</w:t>
      </w:r>
      <w:r w:rsidR="00DA4222">
        <w:rPr>
          <w:rFonts w:ascii="Comic Sans MS" w:hAnsi="Comic Sans MS"/>
        </w:rPr>
        <w:t xml:space="preserve"> </w:t>
      </w:r>
      <w:r w:rsidR="007B6740">
        <w:rPr>
          <w:rFonts w:ascii="Comic Sans MS" w:hAnsi="Comic Sans MS"/>
        </w:rPr>
        <w:t xml:space="preserve">Naturbarna studerer dagens fangst, det gir læring å finne fram i oppslagsbøker </w:t>
      </w:r>
      <w:r w:rsidR="00AF707E">
        <w:rPr>
          <w:rFonts w:ascii="Comic Sans MS" w:hAnsi="Comic Sans MS"/>
        </w:rPr>
        <w:t>og moro er det å bruke ulike fiskeredskaper.</w:t>
      </w:r>
      <w:r w:rsidR="007B6740">
        <w:rPr>
          <w:rFonts w:ascii="Comic Sans MS" w:hAnsi="Comic Sans MS"/>
        </w:rPr>
        <w:t xml:space="preserve"> </w:t>
      </w:r>
      <w:r w:rsidR="00DA4222">
        <w:rPr>
          <w:rFonts w:ascii="Comic Sans MS" w:hAnsi="Comic Sans MS"/>
        </w:rPr>
        <w:t>Heldige oss som har dette fine stedet i nærområdet vår</w:t>
      </w:r>
      <w:r w:rsidR="00AF707E">
        <w:rPr>
          <w:rFonts w:ascii="Comic Sans MS" w:hAnsi="Comic Sans MS"/>
        </w:rPr>
        <w:t>t.</w:t>
      </w:r>
    </w:p>
    <w:p w14:paraId="3B5601AE" w14:textId="77777777" w:rsidR="00B254F2" w:rsidRPr="00B254F2" w:rsidRDefault="00287E33" w:rsidP="004345D6">
      <w:pPr>
        <w:rPr>
          <w:rFonts w:ascii="Comic Sans MS" w:hAnsi="Comic Sans MS"/>
          <w:sz w:val="20"/>
          <w:szCs w:val="20"/>
        </w:rPr>
      </w:pPr>
      <w:r>
        <w:rPr>
          <w:rFonts w:ascii="Comic Sans MS" w:hAnsi="Comic Sans MS"/>
          <w:noProof/>
        </w:rPr>
        <w:drawing>
          <wp:anchor distT="0" distB="0" distL="114300" distR="114300" simplePos="0" relativeHeight="251668480" behindDoc="0" locked="0" layoutInCell="1" allowOverlap="1" wp14:anchorId="270F9F07" wp14:editId="1D548F16">
            <wp:simplePos x="0" y="0"/>
            <wp:positionH relativeFrom="column">
              <wp:posOffset>-457200</wp:posOffset>
            </wp:positionH>
            <wp:positionV relativeFrom="paragraph">
              <wp:posOffset>508000</wp:posOffset>
            </wp:positionV>
            <wp:extent cx="1716405" cy="1287145"/>
            <wp:effectExtent l="0" t="1270" r="0" b="0"/>
            <wp:wrapSquare wrapText="bothSides"/>
            <wp:docPr id="10" name="Bilde 10" descr="Et bilde som inneholder person, gutt, barn,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person, gutt, barn, liten&#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716405" cy="128714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667456" behindDoc="0" locked="0" layoutInCell="1" allowOverlap="1" wp14:anchorId="5001F3AB" wp14:editId="75EDB532">
            <wp:simplePos x="0" y="0"/>
            <wp:positionH relativeFrom="column">
              <wp:posOffset>1167789</wp:posOffset>
            </wp:positionH>
            <wp:positionV relativeFrom="paragraph">
              <wp:posOffset>286254</wp:posOffset>
            </wp:positionV>
            <wp:extent cx="2293620" cy="1720215"/>
            <wp:effectExtent l="0" t="0" r="5080" b="0"/>
            <wp:wrapSquare wrapText="bothSides"/>
            <wp:docPr id="8" name="Bilde 8" descr="Et bilde som inneholder person, utendørs, tre, bre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person, utendørs, tre, brett&#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3620" cy="1720215"/>
                    </a:xfrm>
                    <a:prstGeom prst="rect">
                      <a:avLst/>
                    </a:prstGeom>
                  </pic:spPr>
                </pic:pic>
              </a:graphicData>
            </a:graphic>
            <wp14:sizeRelH relativeFrom="page">
              <wp14:pctWidth>0</wp14:pctWidth>
            </wp14:sizeRelH>
            <wp14:sizeRelV relativeFrom="page">
              <wp14:pctHeight>0</wp14:pctHeight>
            </wp14:sizeRelV>
          </wp:anchor>
        </w:drawing>
      </w:r>
      <w:r w:rsidRPr="00B254F2">
        <w:rPr>
          <w:rFonts w:ascii="Comic Sans MS" w:hAnsi="Comic Sans MS"/>
          <w:noProof/>
          <w:sz w:val="20"/>
          <w:szCs w:val="20"/>
        </w:rPr>
        <w:drawing>
          <wp:anchor distT="0" distB="0" distL="114300" distR="114300" simplePos="0" relativeHeight="251666432" behindDoc="0" locked="0" layoutInCell="1" allowOverlap="1" wp14:anchorId="3B4D2358" wp14:editId="1951BB44">
            <wp:simplePos x="0" y="0"/>
            <wp:positionH relativeFrom="column">
              <wp:posOffset>3577560</wp:posOffset>
            </wp:positionH>
            <wp:positionV relativeFrom="paragraph">
              <wp:posOffset>225425</wp:posOffset>
            </wp:positionV>
            <wp:extent cx="2374900" cy="1780540"/>
            <wp:effectExtent l="0" t="0" r="0" b="0"/>
            <wp:wrapSquare wrapText="bothSides"/>
            <wp:docPr id="7" name="Bilde 7" descr="Et bilde som inneholder utendørs, vann, person,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utendørs, vann, person, personer&#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4900" cy="1780540"/>
                    </a:xfrm>
                    <a:prstGeom prst="rect">
                      <a:avLst/>
                    </a:prstGeom>
                  </pic:spPr>
                </pic:pic>
              </a:graphicData>
            </a:graphic>
            <wp14:sizeRelH relativeFrom="page">
              <wp14:pctWidth>0</wp14:pctWidth>
            </wp14:sizeRelH>
            <wp14:sizeRelV relativeFrom="page">
              <wp14:pctHeight>0</wp14:pctHeight>
            </wp14:sizeRelV>
          </wp:anchor>
        </w:drawing>
      </w:r>
    </w:p>
    <w:p w14:paraId="6D8B41CE" w14:textId="77777777" w:rsidR="00DA4222" w:rsidRDefault="00DA4222" w:rsidP="004345D6">
      <w:pPr>
        <w:rPr>
          <w:rFonts w:ascii="Comic Sans MS" w:hAnsi="Comic Sans MS"/>
        </w:rPr>
      </w:pPr>
    </w:p>
    <w:p w14:paraId="126874A0" w14:textId="77777777" w:rsidR="00287E33" w:rsidRDefault="00287E33" w:rsidP="004345D6">
      <w:pPr>
        <w:rPr>
          <w:rFonts w:ascii="Comic Sans MS" w:hAnsi="Comic Sans MS"/>
        </w:rPr>
      </w:pPr>
    </w:p>
    <w:p w14:paraId="4C4ECA1C" w14:textId="329122AE" w:rsidR="00067321" w:rsidRDefault="002170A1" w:rsidP="004345D6">
      <w:pPr>
        <w:rPr>
          <w:rFonts w:ascii="Comic Sans MS" w:hAnsi="Comic Sans MS"/>
        </w:rPr>
      </w:pPr>
      <w:r>
        <w:rPr>
          <w:rFonts w:ascii="Comic Sans MS" w:hAnsi="Comic Sans MS"/>
        </w:rPr>
        <w:t>I høst har vi plukket mye bær på utebasen, og så klart måtte vi også dra på en egen «Blåbærtur». Det ble plukket mengder med bær, og som et av barna så fint res</w:t>
      </w:r>
      <w:r w:rsidR="00B66894">
        <w:rPr>
          <w:rFonts w:ascii="Comic Sans MS" w:hAnsi="Comic Sans MS"/>
        </w:rPr>
        <w:t>s</w:t>
      </w:r>
      <w:r>
        <w:rPr>
          <w:rFonts w:ascii="Comic Sans MS" w:hAnsi="Comic Sans MS"/>
        </w:rPr>
        <w:t>onerte..., det er nok mange flere bær her i skogen enn det vi kan tenke oss</w:t>
      </w:r>
      <w:r w:rsidR="00B254F2">
        <w:rPr>
          <w:rFonts w:ascii="Comic Sans MS" w:hAnsi="Comic Sans MS"/>
        </w:rPr>
        <w:t xml:space="preserve">! </w:t>
      </w:r>
      <w:r>
        <w:rPr>
          <w:rFonts w:ascii="Comic Sans MS" w:hAnsi="Comic Sans MS"/>
        </w:rPr>
        <w:t>Ingen ting smaker så godt som nystekte pannekaker</w:t>
      </w:r>
      <w:r w:rsidR="00B254F2">
        <w:rPr>
          <w:rFonts w:ascii="Comic Sans MS" w:hAnsi="Comic Sans MS"/>
        </w:rPr>
        <w:t xml:space="preserve"> i skogen, og blåbærsylte-tøyet laget naturbarna så klart selv</w:t>
      </w:r>
      <w:r w:rsidR="00B66894">
        <w:rPr>
          <w:rFonts w:ascii="Comic Sans MS" w:hAnsi="Comic Sans MS"/>
        </w:rPr>
        <w:t>. Vi nyter av naturens spiskammers.</w:t>
      </w:r>
    </w:p>
    <w:p w14:paraId="05AC5F8E" w14:textId="77777777" w:rsidR="00287E33" w:rsidRDefault="00287E33" w:rsidP="004345D6">
      <w:pPr>
        <w:rPr>
          <w:rFonts w:ascii="Comic Sans MS" w:hAnsi="Comic Sans MS"/>
        </w:rPr>
      </w:pPr>
    </w:p>
    <w:p w14:paraId="40DA73B9" w14:textId="77777777" w:rsidR="00B254F2" w:rsidRDefault="00287E33" w:rsidP="004345D6">
      <w:pPr>
        <w:rPr>
          <w:rFonts w:ascii="Comic Sans MS" w:hAnsi="Comic Sans MS"/>
        </w:rPr>
      </w:pPr>
      <w:r>
        <w:rPr>
          <w:rFonts w:ascii="Comic Sans MS" w:hAnsi="Comic Sans MS"/>
          <w:noProof/>
        </w:rPr>
        <w:drawing>
          <wp:anchor distT="0" distB="0" distL="114300" distR="114300" simplePos="0" relativeHeight="251670528" behindDoc="0" locked="0" layoutInCell="1" allowOverlap="1" wp14:anchorId="6F89E070" wp14:editId="1774267F">
            <wp:simplePos x="0" y="0"/>
            <wp:positionH relativeFrom="column">
              <wp:posOffset>1369695</wp:posOffset>
            </wp:positionH>
            <wp:positionV relativeFrom="paragraph">
              <wp:posOffset>1066165</wp:posOffset>
            </wp:positionV>
            <wp:extent cx="1833880" cy="1375410"/>
            <wp:effectExtent l="635" t="0" r="0" b="0"/>
            <wp:wrapSquare wrapText="bothSides"/>
            <wp:docPr id="12" name="Bilde 12" descr="Et bilde som inneholder person, barn, liten, g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person, barn, liten, gutt&#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rot="5400000" flipV="1">
                      <a:off x="0" y="0"/>
                      <a:ext cx="1833880" cy="137541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669504" behindDoc="0" locked="0" layoutInCell="1" allowOverlap="1" wp14:anchorId="5DF588B6" wp14:editId="2F8A9F43">
            <wp:simplePos x="0" y="0"/>
            <wp:positionH relativeFrom="column">
              <wp:posOffset>-158750</wp:posOffset>
            </wp:positionH>
            <wp:positionV relativeFrom="paragraph">
              <wp:posOffset>1040765</wp:posOffset>
            </wp:positionV>
            <wp:extent cx="1845945" cy="1383665"/>
            <wp:effectExtent l="2540" t="0" r="0" b="0"/>
            <wp:wrapSquare wrapText="bothSides"/>
            <wp:docPr id="11" name="Bilde 11" descr="Et bilde som inneholder utendørs, person, ung, g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utendørs, person, ung, gutt&#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845945" cy="1383665"/>
                    </a:xfrm>
                    <a:prstGeom prst="rect">
                      <a:avLst/>
                    </a:prstGeom>
                  </pic:spPr>
                </pic:pic>
              </a:graphicData>
            </a:graphic>
            <wp14:sizeRelH relativeFrom="page">
              <wp14:pctWidth>0</wp14:pctWidth>
            </wp14:sizeRelH>
            <wp14:sizeRelV relativeFrom="page">
              <wp14:pctHeight>0</wp14:pctHeight>
            </wp14:sizeRelV>
          </wp:anchor>
        </w:drawing>
      </w:r>
      <w:r w:rsidR="00B254F2">
        <w:rPr>
          <w:rFonts w:ascii="Comic Sans MS" w:hAnsi="Comic Sans MS"/>
        </w:rPr>
        <w:t>Dette barnehageåret vil vi la oss inspirere av Barnas Turlag sin bok «Plukk! Studer! Spis!» Ingen tur uten turmat, og når vi lager litt ekstra bålkos utover høsten er motivasjonen enda større for å dra på litt lengre utfarter.</w:t>
      </w:r>
    </w:p>
    <w:p w14:paraId="17964F56" w14:textId="77777777" w:rsidR="00287E33" w:rsidRDefault="00287E33" w:rsidP="004345D6">
      <w:pPr>
        <w:rPr>
          <w:rFonts w:ascii="Comic Sans MS" w:hAnsi="Comic Sans MS"/>
        </w:rPr>
      </w:pPr>
      <w:r>
        <w:rPr>
          <w:rFonts w:ascii="Comic Sans MS" w:hAnsi="Comic Sans MS"/>
          <w:noProof/>
        </w:rPr>
        <w:drawing>
          <wp:anchor distT="0" distB="0" distL="114300" distR="114300" simplePos="0" relativeHeight="251671552" behindDoc="0" locked="0" layoutInCell="1" allowOverlap="1" wp14:anchorId="740C8B74" wp14:editId="204ED13C">
            <wp:simplePos x="0" y="0"/>
            <wp:positionH relativeFrom="column">
              <wp:posOffset>3293110</wp:posOffset>
            </wp:positionH>
            <wp:positionV relativeFrom="paragraph">
              <wp:posOffset>242119</wp:posOffset>
            </wp:positionV>
            <wp:extent cx="2426970" cy="1819910"/>
            <wp:effectExtent l="0" t="0" r="0" b="0"/>
            <wp:wrapSquare wrapText="bothSides"/>
            <wp:docPr id="13" name="Bilde 13" descr="Et bilde som inneholder person, jente, utendørs,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person, jente, utendørs, liten&#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6970" cy="1819910"/>
                    </a:xfrm>
                    <a:prstGeom prst="rect">
                      <a:avLst/>
                    </a:prstGeom>
                  </pic:spPr>
                </pic:pic>
              </a:graphicData>
            </a:graphic>
            <wp14:sizeRelH relativeFrom="page">
              <wp14:pctWidth>0</wp14:pctWidth>
            </wp14:sizeRelH>
            <wp14:sizeRelV relativeFrom="page">
              <wp14:pctHeight>0</wp14:pctHeight>
            </wp14:sizeRelV>
          </wp:anchor>
        </w:drawing>
      </w:r>
    </w:p>
    <w:p w14:paraId="7C6E4285" w14:textId="77777777" w:rsidR="00287E33" w:rsidRDefault="00287E33" w:rsidP="004345D6">
      <w:pPr>
        <w:rPr>
          <w:rFonts w:ascii="Comic Sans MS" w:hAnsi="Comic Sans MS"/>
        </w:rPr>
      </w:pPr>
    </w:p>
    <w:p w14:paraId="2CFAF5EF" w14:textId="77777777" w:rsidR="00287E33" w:rsidRDefault="004345D6" w:rsidP="004345D6">
      <w:pPr>
        <w:rPr>
          <w:rFonts w:ascii="Comic Sans MS" w:hAnsi="Comic Sans MS"/>
        </w:rPr>
      </w:pPr>
      <w:r>
        <w:rPr>
          <w:rFonts w:ascii="Comic Sans MS" w:hAnsi="Comic Sans MS"/>
        </w:rPr>
        <w:t xml:space="preserve">I år skal hele barnehagen </w:t>
      </w:r>
      <w:r w:rsidR="000343C1">
        <w:rPr>
          <w:rFonts w:ascii="Comic Sans MS" w:hAnsi="Comic Sans MS"/>
        </w:rPr>
        <w:t xml:space="preserve">videreføre </w:t>
      </w:r>
      <w:r>
        <w:rPr>
          <w:rFonts w:ascii="Comic Sans MS" w:hAnsi="Comic Sans MS"/>
        </w:rPr>
        <w:t xml:space="preserve">«Byen vår» som tema for prosjektarbeid. Vi vil selvfølgelig ta dette temaet med oss inn i ulike aktiviteter og opplevelser på turdagen vår. </w:t>
      </w:r>
    </w:p>
    <w:p w14:paraId="230B51D9" w14:textId="2C592CC2" w:rsidR="009F1BDC" w:rsidRDefault="00287E33" w:rsidP="004345D6">
      <w:pPr>
        <w:rPr>
          <w:rFonts w:ascii="Comic Sans MS" w:hAnsi="Comic Sans MS"/>
        </w:rPr>
      </w:pPr>
      <w:r>
        <w:rPr>
          <w:rFonts w:ascii="Comic Sans MS" w:hAnsi="Comic Sans MS"/>
        </w:rPr>
        <w:lastRenderedPageBreak/>
        <w:t xml:space="preserve">Rusleturer til byen gir oss gode opplevelser og vi oppdager og blir kjent med nye steder i den fine byen vår, eller gjør nye oppdagelser på steder vi har vært mange ganger. </w:t>
      </w:r>
    </w:p>
    <w:p w14:paraId="4A9820E8" w14:textId="594D4B99" w:rsidR="009F1BDC" w:rsidRDefault="00782E7C" w:rsidP="004345D6">
      <w:pPr>
        <w:rPr>
          <w:rFonts w:ascii="Comic Sans MS" w:hAnsi="Comic Sans MS"/>
        </w:rPr>
      </w:pPr>
      <w:r>
        <w:rPr>
          <w:noProof/>
        </w:rPr>
        <w:drawing>
          <wp:anchor distT="0" distB="0" distL="114300" distR="114300" simplePos="0" relativeHeight="251674624" behindDoc="0" locked="0" layoutInCell="1" allowOverlap="1" wp14:anchorId="3D9C29D8" wp14:editId="5B922CD7">
            <wp:simplePos x="0" y="0"/>
            <wp:positionH relativeFrom="column">
              <wp:posOffset>3653790</wp:posOffset>
            </wp:positionH>
            <wp:positionV relativeFrom="paragraph">
              <wp:posOffset>7620</wp:posOffset>
            </wp:positionV>
            <wp:extent cx="2165350" cy="2240280"/>
            <wp:effectExtent l="0" t="0" r="6350" b="0"/>
            <wp:wrapSquare wrapText="bothSides"/>
            <wp:docPr id="15" name="Bilde 15" descr="Et bilde som inneholder bilvei, utendørs, barn, by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bilvei, utendørs, barn, bygning&#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5350" cy="224028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673600" behindDoc="0" locked="0" layoutInCell="1" allowOverlap="1" wp14:anchorId="5C6A5A27" wp14:editId="71034D7C">
            <wp:simplePos x="0" y="0"/>
            <wp:positionH relativeFrom="column">
              <wp:posOffset>1815465</wp:posOffset>
            </wp:positionH>
            <wp:positionV relativeFrom="paragraph">
              <wp:posOffset>5969</wp:posOffset>
            </wp:positionV>
            <wp:extent cx="1680210" cy="2240280"/>
            <wp:effectExtent l="0" t="0" r="0" b="0"/>
            <wp:wrapSquare wrapText="bothSides"/>
            <wp:docPr id="9" name="Bilde 9" descr="Et bilde som inneholder bilvei, utendørs, barn,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bilvei, utendørs, barn, person&#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680210" cy="2240280"/>
                    </a:xfrm>
                    <a:prstGeom prst="rect">
                      <a:avLst/>
                    </a:prstGeom>
                  </pic:spPr>
                </pic:pic>
              </a:graphicData>
            </a:graphic>
            <wp14:sizeRelH relativeFrom="page">
              <wp14:pctWidth>0</wp14:pctWidth>
            </wp14:sizeRelH>
            <wp14:sizeRelV relativeFrom="page">
              <wp14:pctHeight>0</wp14:pctHeight>
            </wp14:sizeRelV>
          </wp:anchor>
        </w:drawing>
      </w:r>
      <w:r w:rsidR="009F1BDC">
        <w:rPr>
          <w:rFonts w:ascii="Comic Sans MS" w:hAnsi="Comic Sans MS"/>
        </w:rPr>
        <w:t xml:space="preserve">«Den </w:t>
      </w:r>
      <w:r w:rsidR="00B3691C">
        <w:rPr>
          <w:rFonts w:ascii="Comic Sans MS" w:hAnsi="Comic Sans MS"/>
        </w:rPr>
        <w:t>B</w:t>
      </w:r>
      <w:r w:rsidR="009F1BDC">
        <w:rPr>
          <w:rFonts w:ascii="Comic Sans MS" w:hAnsi="Comic Sans MS"/>
        </w:rPr>
        <w:t xml:space="preserve">lå </w:t>
      </w:r>
      <w:r w:rsidR="00B3691C">
        <w:rPr>
          <w:rFonts w:ascii="Comic Sans MS" w:hAnsi="Comic Sans MS"/>
        </w:rPr>
        <w:t>P</w:t>
      </w:r>
      <w:r w:rsidR="009F1BDC">
        <w:rPr>
          <w:rFonts w:ascii="Comic Sans MS" w:hAnsi="Comic Sans MS"/>
        </w:rPr>
        <w:t xml:space="preserve">arken» på </w:t>
      </w:r>
      <w:r w:rsidR="00A87636">
        <w:rPr>
          <w:rFonts w:ascii="Comic Sans MS" w:hAnsi="Comic Sans MS"/>
        </w:rPr>
        <w:t xml:space="preserve">Kamperhaug er et nydelig lite sted vi gjerne spiser lunch, og </w:t>
      </w:r>
      <w:r>
        <w:rPr>
          <w:rFonts w:ascii="Comic Sans MS" w:hAnsi="Comic Sans MS"/>
        </w:rPr>
        <w:t>paradishopping er en morsom aktivitet. I høst skal vil også besøke en annen liten byhage – «Hollenderhagen» venter på oss :)</w:t>
      </w:r>
    </w:p>
    <w:p w14:paraId="13FC1879" w14:textId="18336504" w:rsidR="00287E33" w:rsidRDefault="00287E33" w:rsidP="004345D6">
      <w:pPr>
        <w:rPr>
          <w:rFonts w:ascii="Comic Sans MS" w:hAnsi="Comic Sans MS"/>
        </w:rPr>
      </w:pPr>
    </w:p>
    <w:p w14:paraId="145F1EFD" w14:textId="5816FF5B" w:rsidR="00576090" w:rsidRDefault="004345D6" w:rsidP="004345D6">
      <w:pPr>
        <w:rPr>
          <w:rFonts w:ascii="Comic Sans MS" w:hAnsi="Comic Sans MS"/>
        </w:rPr>
      </w:pPr>
      <w:r>
        <w:rPr>
          <w:rFonts w:ascii="Comic Sans MS" w:hAnsi="Comic Sans MS"/>
        </w:rPr>
        <w:t xml:space="preserve">Det er mange spennende steder vi kan oppdage ved å bruke beina våre som framkomstmiddel, og så passer vi på å skape variasjon ved å legge inn noen ekstra høydepunkter innimellom som krever litt annen transportform. </w:t>
      </w:r>
      <w:r w:rsidR="00782E7C">
        <w:rPr>
          <w:rFonts w:ascii="Comic Sans MS" w:hAnsi="Comic Sans MS"/>
        </w:rPr>
        <w:t>I våres og på forsommeren ble mye av planlagt aktivitet avlyst på grunn av Covid-19 og pandemien</w:t>
      </w:r>
      <w:r w:rsidR="00784AEC">
        <w:rPr>
          <w:rFonts w:ascii="Comic Sans MS" w:hAnsi="Comic Sans MS"/>
        </w:rPr>
        <w:t xml:space="preserve">. Vi </w:t>
      </w:r>
      <w:r w:rsidR="00B3691C">
        <w:rPr>
          <w:rFonts w:ascii="Comic Sans MS" w:hAnsi="Comic Sans MS"/>
        </w:rPr>
        <w:t xml:space="preserve">håper </w:t>
      </w:r>
      <w:r w:rsidR="007E4FDE">
        <w:rPr>
          <w:rFonts w:ascii="Comic Sans MS" w:hAnsi="Comic Sans MS"/>
        </w:rPr>
        <w:t>at det</w:t>
      </w:r>
      <w:r w:rsidR="00B3691C">
        <w:rPr>
          <w:rFonts w:ascii="Comic Sans MS" w:hAnsi="Comic Sans MS"/>
        </w:rPr>
        <w:t xml:space="preserve"> blir </w:t>
      </w:r>
      <w:r w:rsidR="007E4FDE">
        <w:rPr>
          <w:rFonts w:ascii="Comic Sans MS" w:hAnsi="Comic Sans MS"/>
        </w:rPr>
        <w:t xml:space="preserve">lettere å kombinere smittevern og </w:t>
      </w:r>
      <w:r w:rsidR="003110E4">
        <w:rPr>
          <w:rFonts w:ascii="Comic Sans MS" w:hAnsi="Comic Sans MS"/>
        </w:rPr>
        <w:t>større utfarter/</w:t>
      </w:r>
      <w:r w:rsidR="007E4FDE">
        <w:rPr>
          <w:rFonts w:ascii="Comic Sans MS" w:hAnsi="Comic Sans MS"/>
        </w:rPr>
        <w:t>aktiviteter dette barnehageåret!</w:t>
      </w:r>
    </w:p>
    <w:p w14:paraId="1C02A339" w14:textId="45D373C7" w:rsidR="00576090" w:rsidRDefault="00576090" w:rsidP="004345D6">
      <w:pPr>
        <w:rPr>
          <w:rFonts w:ascii="Comic Sans MS" w:hAnsi="Comic Sans MS"/>
        </w:rPr>
      </w:pPr>
    </w:p>
    <w:p w14:paraId="49439646" w14:textId="054F2B97" w:rsidR="004345D6" w:rsidRDefault="004345D6" w:rsidP="004345D6">
      <w:pPr>
        <w:rPr>
          <w:rFonts w:ascii="Comic Sans MS" w:hAnsi="Comic Sans MS"/>
        </w:rPr>
      </w:pPr>
      <w:r>
        <w:rPr>
          <w:rFonts w:ascii="Comic Sans MS" w:hAnsi="Comic Sans MS"/>
        </w:rPr>
        <w:t xml:space="preserve">Alle turer og utfarter kan ikke langtidsplanlegges, men det som er sikkert er at et aktivt friluftsliv lett lar seg kombinere med artige arrangementer som </w:t>
      </w:r>
      <w:r w:rsidR="002170A1">
        <w:rPr>
          <w:rFonts w:ascii="Comic Sans MS" w:hAnsi="Comic Sans MS"/>
        </w:rPr>
        <w:t>f.eks.</w:t>
      </w:r>
      <w:r>
        <w:rPr>
          <w:rFonts w:ascii="Comic Sans MS" w:hAnsi="Comic Sans MS"/>
        </w:rPr>
        <w:t xml:space="preserve"> «Utekarneval» på Gahrsjordet, «Nissemarsj» til </w:t>
      </w:r>
      <w:r w:rsidR="00062B5D">
        <w:rPr>
          <w:rFonts w:ascii="Comic Sans MS" w:hAnsi="Comic Sans MS"/>
        </w:rPr>
        <w:t>J</w:t>
      </w:r>
      <w:r>
        <w:rPr>
          <w:rFonts w:ascii="Comic Sans MS" w:hAnsi="Comic Sans MS"/>
        </w:rPr>
        <w:t>uletreskogen</w:t>
      </w:r>
      <w:r w:rsidR="00CE1522">
        <w:rPr>
          <w:rFonts w:ascii="Comic Sans MS" w:hAnsi="Comic Sans MS"/>
        </w:rPr>
        <w:t>, teltovernatting på Gahrsjordet eller</w:t>
      </w:r>
      <w:r>
        <w:rPr>
          <w:rFonts w:ascii="Comic Sans MS" w:hAnsi="Comic Sans MS"/>
        </w:rPr>
        <w:t xml:space="preserve"> «Sjørøvertokt» til øya Lille Danmark.</w:t>
      </w:r>
      <w:r w:rsidR="000343C1">
        <w:rPr>
          <w:rFonts w:ascii="Comic Sans MS" w:hAnsi="Comic Sans MS"/>
        </w:rPr>
        <w:t xml:space="preserve"> </w:t>
      </w:r>
    </w:p>
    <w:p w14:paraId="6BB6BB18" w14:textId="7DD3CD02" w:rsidR="00E471A7" w:rsidRDefault="00ED6ADC" w:rsidP="004345D6">
      <w:pPr>
        <w:rPr>
          <w:rFonts w:ascii="Comic Sans MS" w:hAnsi="Comic Sans MS"/>
        </w:rPr>
      </w:pPr>
      <w:r>
        <w:rPr>
          <w:rFonts w:ascii="Comic Sans MS" w:hAnsi="Comic Sans MS"/>
        </w:rPr>
        <w:t xml:space="preserve">Dette er arrangementer som viser hvordan et aktivt friluftsliv og felles opplevelser er med på å gi et godt fundament for samhold og fellesskap i gruppa vår. </w:t>
      </w:r>
    </w:p>
    <w:p w14:paraId="627826B5" w14:textId="520FF459" w:rsidR="00E471A7" w:rsidRDefault="00E471A7" w:rsidP="004345D6">
      <w:pPr>
        <w:rPr>
          <w:rFonts w:ascii="Comic Sans MS" w:hAnsi="Comic Sans MS"/>
        </w:rPr>
      </w:pPr>
    </w:p>
    <w:p w14:paraId="40E8DDBC" w14:textId="3B64CE1C" w:rsidR="00ED6ADC" w:rsidRDefault="00B20AC2" w:rsidP="004345D6">
      <w:pPr>
        <w:rPr>
          <w:rFonts w:ascii="Comic Sans MS" w:hAnsi="Comic Sans MS"/>
        </w:rPr>
      </w:pPr>
      <w:r>
        <w:rPr>
          <w:noProof/>
        </w:rPr>
        <w:drawing>
          <wp:anchor distT="0" distB="0" distL="114300" distR="114300" simplePos="0" relativeHeight="251675648" behindDoc="0" locked="0" layoutInCell="1" allowOverlap="1" wp14:anchorId="76C25604" wp14:editId="37CC907D">
            <wp:simplePos x="0" y="0"/>
            <wp:positionH relativeFrom="column">
              <wp:posOffset>1477645</wp:posOffset>
            </wp:positionH>
            <wp:positionV relativeFrom="paragraph">
              <wp:posOffset>409575</wp:posOffset>
            </wp:positionV>
            <wp:extent cx="1885950" cy="2514600"/>
            <wp:effectExtent l="0" t="0" r="6350" b="0"/>
            <wp:wrapSquare wrapText="bothSides"/>
            <wp:docPr id="16" name="Bilde 16" descr="Et bilde som inneholder utendørs, mat, mann,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utendørs, mat, mann, bord&#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5950" cy="2514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77B7F9D5" wp14:editId="41D90A7A">
            <wp:simplePos x="0" y="0"/>
            <wp:positionH relativeFrom="column">
              <wp:posOffset>3566033</wp:posOffset>
            </wp:positionH>
            <wp:positionV relativeFrom="paragraph">
              <wp:posOffset>415290</wp:posOffset>
            </wp:positionV>
            <wp:extent cx="1879187" cy="2505583"/>
            <wp:effectExtent l="0" t="0" r="635" b="0"/>
            <wp:wrapSquare wrapText="bothSides"/>
            <wp:docPr id="17" name="Bilde 17" descr="Et bilde som inneholder person, sitter, brann,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person, sitter, brann, bord&#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879187" cy="2505583"/>
                    </a:xfrm>
                    <a:prstGeom prst="rect">
                      <a:avLst/>
                    </a:prstGeom>
                  </pic:spPr>
                </pic:pic>
              </a:graphicData>
            </a:graphic>
            <wp14:sizeRelH relativeFrom="page">
              <wp14:pctWidth>0</wp14:pctWidth>
            </wp14:sizeRelH>
            <wp14:sizeRelV relativeFrom="page">
              <wp14:pctHeight>0</wp14:pctHeight>
            </wp14:sizeRelV>
          </wp:anchor>
        </w:drawing>
      </w:r>
      <w:r w:rsidR="00ED6ADC">
        <w:rPr>
          <w:rFonts w:ascii="Comic Sans MS" w:hAnsi="Comic Sans MS"/>
        </w:rPr>
        <w:t>Hos oss er det ikke «Friluftslivets uke» en gang i året, men hver uke hele året, år etter år :)</w:t>
      </w:r>
    </w:p>
    <w:p w14:paraId="408F5B20" w14:textId="0B2F949C" w:rsidR="00ED6ADC" w:rsidRDefault="00ED6ADC" w:rsidP="004345D6">
      <w:pPr>
        <w:rPr>
          <w:rFonts w:ascii="Comic Sans MS" w:hAnsi="Comic Sans MS"/>
        </w:rPr>
      </w:pPr>
    </w:p>
    <w:p w14:paraId="56A7AEB2" w14:textId="64736355" w:rsidR="00BE7F2E" w:rsidRDefault="00BE7F2E" w:rsidP="00A72EFB"/>
    <w:p w14:paraId="79E5B4DB" w14:textId="28268EEC" w:rsidR="00D274D7" w:rsidRDefault="00D274D7" w:rsidP="00A72EFB"/>
    <w:p w14:paraId="6A45BF56" w14:textId="53AA90F2" w:rsidR="0041111D" w:rsidRDefault="0041111D" w:rsidP="00A72EFB"/>
    <w:p w14:paraId="5187709A" w14:textId="53F791DF" w:rsidR="0041111D" w:rsidRDefault="0041111D" w:rsidP="00A72EFB"/>
    <w:p w14:paraId="5BA3EE41" w14:textId="3AF81013" w:rsidR="0041111D" w:rsidRDefault="0041111D" w:rsidP="00A72EFB"/>
    <w:p w14:paraId="598D8849" w14:textId="25B23B21" w:rsidR="0041111D" w:rsidRDefault="0041111D" w:rsidP="00A72EFB"/>
    <w:p w14:paraId="419315F6" w14:textId="42BE6851" w:rsidR="0041111D" w:rsidRDefault="0041111D" w:rsidP="00A72EFB"/>
    <w:p w14:paraId="1DB4BF20" w14:textId="3A14DDFB" w:rsidR="0041111D" w:rsidRDefault="0041111D" w:rsidP="00A72EFB"/>
    <w:p w14:paraId="4D94B83B" w14:textId="5D6C854D" w:rsidR="0041111D" w:rsidRDefault="0041111D" w:rsidP="00A72EFB"/>
    <w:p w14:paraId="2742BAF5" w14:textId="460B16A1" w:rsidR="0041111D" w:rsidRDefault="0041111D" w:rsidP="00A72EFB"/>
    <w:p w14:paraId="326FFF39" w14:textId="0D9EF44B" w:rsidR="0041111D" w:rsidRDefault="0041111D" w:rsidP="00A72EFB"/>
    <w:p w14:paraId="260E98C5" w14:textId="190787E6" w:rsidR="0041111D" w:rsidRDefault="0041111D" w:rsidP="00A72EFB"/>
    <w:p w14:paraId="21E0903C" w14:textId="160D6AAB" w:rsidR="000A7D43" w:rsidRDefault="00B77309" w:rsidP="000A7D43">
      <w:pPr>
        <w:rPr>
          <w:rFonts w:ascii="Gill Sans Ultra Bold" w:hAnsi="Gill Sans Ultra Bold"/>
          <w:b/>
          <w:color w:val="1BAD07"/>
          <w:sz w:val="44"/>
          <w:szCs w:val="44"/>
          <w14:textOutline w14:w="12700" w14:cap="flat" w14:cmpd="sng" w14:algn="ctr">
            <w14:solidFill>
              <w14:srgbClr w14:val="478E0A"/>
            </w14:solidFill>
            <w14:prstDash w14:val="solid"/>
            <w14:round/>
          </w14:textOutline>
        </w:rPr>
      </w:pPr>
      <w:r>
        <w:rPr>
          <w:rFonts w:ascii="Gill Sans Ultra Bold" w:hAnsi="Gill Sans Ultra Bold"/>
          <w:b/>
          <w:noProof/>
          <w:color w:val="1BAD07"/>
          <w:sz w:val="44"/>
          <w:szCs w:val="44"/>
        </w:rPr>
        <w:lastRenderedPageBreak/>
        <mc:AlternateContent>
          <mc:Choice Requires="wps">
            <w:drawing>
              <wp:anchor distT="0" distB="0" distL="114300" distR="114300" simplePos="0" relativeHeight="251677696" behindDoc="0" locked="0" layoutInCell="1" allowOverlap="1" wp14:anchorId="1B86DA26" wp14:editId="57D3E8C9">
                <wp:simplePos x="0" y="0"/>
                <wp:positionH relativeFrom="column">
                  <wp:posOffset>-28353</wp:posOffset>
                </wp:positionH>
                <wp:positionV relativeFrom="paragraph">
                  <wp:posOffset>-154245</wp:posOffset>
                </wp:positionV>
                <wp:extent cx="5778500" cy="760977"/>
                <wp:effectExtent l="0" t="0" r="12700" b="13970"/>
                <wp:wrapNone/>
                <wp:docPr id="18" name="Tekstboks 18"/>
                <wp:cNvGraphicFramePr/>
                <a:graphic xmlns:a="http://schemas.openxmlformats.org/drawingml/2006/main">
                  <a:graphicData uri="http://schemas.microsoft.com/office/word/2010/wordprocessingShape">
                    <wps:wsp>
                      <wps:cNvSpPr txBox="1"/>
                      <wps:spPr>
                        <a:xfrm>
                          <a:off x="0" y="0"/>
                          <a:ext cx="5778500" cy="760977"/>
                        </a:xfrm>
                        <a:prstGeom prst="rect">
                          <a:avLst/>
                        </a:prstGeom>
                        <a:solidFill>
                          <a:srgbClr val="7030A0"/>
                        </a:solidFill>
                        <a:ln w="6350">
                          <a:solidFill>
                            <a:prstClr val="black"/>
                          </a:solidFill>
                        </a:ln>
                      </wps:spPr>
                      <wps:txbx>
                        <w:txbxContent>
                          <w:p w14:paraId="22041759" w14:textId="77777777" w:rsidR="00B3691C" w:rsidRPr="00B3691C" w:rsidRDefault="00B3691C" w:rsidP="00B3691C">
                            <w:pPr>
                              <w:jc w:val="center"/>
                              <w:rPr>
                                <w:rFonts w:ascii="Broadway" w:hAnsi="Broadway"/>
                                <w:color w:val="FFFFFF" w:themeColor="background1"/>
                              </w:rPr>
                            </w:pPr>
                          </w:p>
                          <w:p w14:paraId="144FCE23" w14:textId="12007CA3" w:rsidR="00B3691C" w:rsidRPr="00E53D50" w:rsidRDefault="008B51EB" w:rsidP="00B3691C">
                            <w:pPr>
                              <w:jc w:val="center"/>
                              <w:rPr>
                                <w:rFonts w:ascii="Broadway" w:hAnsi="Broadway"/>
                                <w:color w:val="FFFFFF" w:themeColor="background1"/>
                                <w:sz w:val="40"/>
                                <w:szCs w:val="40"/>
                              </w:rPr>
                            </w:pPr>
                            <w:r w:rsidRPr="008B51EB">
                              <w:rPr>
                                <w:rFonts w:ascii="Broadway" w:hAnsi="Broadway"/>
                                <w:color w:val="FFFFFF" w:themeColor="background1"/>
                                <w:sz w:val="44"/>
                                <w:szCs w:val="44"/>
                              </w:rPr>
                              <w:t xml:space="preserve">SPRÅK OG SPRÅKSTIMULERING </w:t>
                            </w:r>
                          </w:p>
                          <w:p w14:paraId="3E7129C5" w14:textId="4947F80D" w:rsidR="000A7D43" w:rsidRPr="00E53D50" w:rsidRDefault="000A7D43" w:rsidP="00A25BB1">
                            <w:pPr>
                              <w:jc w:val="center"/>
                              <w:rPr>
                                <w:rFonts w:ascii="Broadway" w:hAnsi="Broadway"/>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6DA26" id="Tekstboks 18" o:spid="_x0000_s1028" type="#_x0000_t202" style="position:absolute;margin-left:-2.25pt;margin-top:-12.15pt;width:455pt;height:5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" fillcolor="#7030a0" strokeweight=".5pt">
                <v:textbox>
                  <w:txbxContent>
                    <w:p w14:paraId="22041759" w14:textId="77777777" w:rsidR="00B3691C" w:rsidRPr="00B3691C" w:rsidRDefault="00B3691C" w:rsidP="00B3691C">
                      <w:pPr>
                        <w:jc w:val="center"/>
                        <w:rPr>
                          <w:rFonts w:ascii="Broadway" w:hAnsi="Broadway"/>
                          <w:color w:val="FFFFFF" w:themeColor="background1"/>
                        </w:rPr>
                      </w:pPr>
                    </w:p>
                    <w:p w14:paraId="144FCE23" w14:textId="12007CA3" w:rsidR="00B3691C" w:rsidRPr="00E53D50" w:rsidRDefault="008B51EB" w:rsidP="00B3691C">
                      <w:pPr>
                        <w:jc w:val="center"/>
                        <w:rPr>
                          <w:rFonts w:ascii="Broadway" w:hAnsi="Broadway"/>
                          <w:color w:val="FFFFFF" w:themeColor="background1"/>
                          <w:sz w:val="40"/>
                          <w:szCs w:val="40"/>
                        </w:rPr>
                      </w:pPr>
                      <w:r w:rsidRPr="008B51EB">
                        <w:rPr>
                          <w:rFonts w:ascii="Broadway" w:hAnsi="Broadway"/>
                          <w:color w:val="FFFFFF" w:themeColor="background1"/>
                          <w:sz w:val="44"/>
                          <w:szCs w:val="44"/>
                        </w:rPr>
                        <w:t xml:space="preserve">SPRÅK OG SPRÅKSTIMULERING </w:t>
                      </w:r>
                    </w:p>
                    <w:p w14:paraId="3E7129C5" w14:textId="4947F80D" w:rsidR="000A7D43" w:rsidRPr="00E53D50" w:rsidRDefault="000A7D43" w:rsidP="00A25BB1">
                      <w:pPr>
                        <w:jc w:val="center"/>
                        <w:rPr>
                          <w:rFonts w:ascii="Broadway" w:hAnsi="Broadway"/>
                          <w:color w:val="FFFFFF" w:themeColor="background1"/>
                          <w:sz w:val="40"/>
                          <w:szCs w:val="40"/>
                        </w:rPr>
                      </w:pPr>
                    </w:p>
                  </w:txbxContent>
                </v:textbox>
              </v:shape>
            </w:pict>
          </mc:Fallback>
        </mc:AlternateContent>
      </w:r>
    </w:p>
    <w:p w14:paraId="75DD0DDF" w14:textId="77965DC7" w:rsidR="00B77309" w:rsidRDefault="00B77309" w:rsidP="00B77309">
      <w:pPr>
        <w:rPr>
          <w:rFonts w:ascii="Gill Sans Ultra Bold" w:hAnsi="Gill Sans Ultra Bold"/>
          <w:b/>
          <w:color w:val="1BAD07"/>
          <w:sz w:val="44"/>
          <w:szCs w:val="44"/>
          <w14:textOutline w14:w="12700" w14:cap="flat" w14:cmpd="sng" w14:algn="ctr">
            <w14:solidFill>
              <w14:srgbClr w14:val="478E0A"/>
            </w14:solidFill>
            <w14:prstDash w14:val="solid"/>
            <w14:round/>
          </w14:textOutline>
        </w:rPr>
      </w:pPr>
    </w:p>
    <w:p w14:paraId="5E9897AC" w14:textId="77777777" w:rsidR="00B3691C" w:rsidRPr="00B3691C" w:rsidRDefault="00B3691C" w:rsidP="00B77309">
      <w:pPr>
        <w:rPr>
          <w:rFonts w:ascii="Comic Sans MS" w:hAnsi="Comic Sans MS"/>
          <w:bCs/>
        </w:rPr>
      </w:pPr>
    </w:p>
    <w:p w14:paraId="3C6A2C02" w14:textId="6F993790" w:rsidR="00B77309" w:rsidRDefault="00B77309" w:rsidP="00B77309">
      <w:pPr>
        <w:rPr>
          <w:rFonts w:ascii="Comic Sans MS" w:hAnsi="Comic Sans MS"/>
        </w:rPr>
      </w:pPr>
      <w:r>
        <w:rPr>
          <w:rFonts w:ascii="Comic Sans MS" w:hAnsi="Comic Sans MS"/>
        </w:rPr>
        <w:t xml:space="preserve">Språklige ferdigheter er av stor betydning for barnas trivsel og følelse av mestring i hverdagen. </w:t>
      </w:r>
      <w:r w:rsidR="00B3691C">
        <w:rPr>
          <w:rFonts w:ascii="Comic Sans MS" w:hAnsi="Comic Sans MS"/>
        </w:rPr>
        <w:t xml:space="preserve">Språk og språkstimulering er det viktigste fundamentet for utvikling av barns sosiale kompetanse gjennom lek og vennskap. </w:t>
      </w:r>
      <w:r>
        <w:rPr>
          <w:rFonts w:ascii="Comic Sans MS" w:hAnsi="Comic Sans MS"/>
        </w:rPr>
        <w:t xml:space="preserve">Barn med solid språklig kompetanse vil ha gode forutsetninger for samspill med andre, deltagelse i lek, vennskap og læring. Å forstå det som blir sagt, og å kunne gi uttrykk for egne tanker, følelser og meninger er viktig for å skjønne hva som skjer, samhandle med andre og ha medinnflytelse. Barn som har vanskelig for å forstå språk, bruke språk eller for å uttrykke seg, kan oppleve at det er utfordrende å samhandle med andre i hverdagsaktivitet og leke. Å støtte barns tilegnelse av språk er en av barnehagens kjerneoppgaver. </w:t>
      </w:r>
    </w:p>
    <w:p w14:paraId="50271647" w14:textId="5771BDFB" w:rsidR="00B77309" w:rsidRDefault="00B77309" w:rsidP="00B77309">
      <w:pPr>
        <w:rPr>
          <w:rFonts w:ascii="Comic Sans MS" w:hAnsi="Comic Sans MS"/>
        </w:rPr>
      </w:pPr>
      <w:r>
        <w:rPr>
          <w:rFonts w:ascii="Comic Sans MS" w:hAnsi="Comic Sans MS"/>
        </w:rPr>
        <w:t xml:space="preserve">Vi har en barnegruppe hvor flere nasjonaliteter og kulturer er representert. </w:t>
      </w:r>
      <w:r w:rsidR="00B3691C">
        <w:rPr>
          <w:rFonts w:ascii="Comic Sans MS" w:hAnsi="Comic Sans MS"/>
        </w:rPr>
        <w:t xml:space="preserve">Det kan være en krevende periode for både barn og voksne før norsk språket kommer gradvis på plass i hverdagspraten. </w:t>
      </w:r>
      <w:r>
        <w:rPr>
          <w:rFonts w:ascii="Comic Sans MS" w:hAnsi="Comic Sans MS"/>
        </w:rPr>
        <w:t>Det er viktig at alle barna får utviklet språket</w:t>
      </w:r>
      <w:r w:rsidR="00AE27D9">
        <w:rPr>
          <w:rFonts w:ascii="Comic Sans MS" w:hAnsi="Comic Sans MS"/>
        </w:rPr>
        <w:t>, i sitt tempo</w:t>
      </w:r>
      <w:r>
        <w:rPr>
          <w:rFonts w:ascii="Comic Sans MS" w:hAnsi="Comic Sans MS"/>
        </w:rPr>
        <w:t xml:space="preserve"> og tilegne</w:t>
      </w:r>
      <w:r w:rsidR="00B3691C">
        <w:rPr>
          <w:rFonts w:ascii="Comic Sans MS" w:hAnsi="Comic Sans MS"/>
        </w:rPr>
        <w:t>t</w:t>
      </w:r>
      <w:r>
        <w:rPr>
          <w:rFonts w:ascii="Comic Sans MS" w:hAnsi="Comic Sans MS"/>
        </w:rPr>
        <w:t xml:space="preserve"> seg en språklig kompetanse slik at de har god forutsetning for samspill med andre, deltagelse i lek, vennskap og læring. Vi ønsker å gi barna et språkstimulerende miljø med aktiviteter som å lytte, samtale, </w:t>
      </w:r>
      <w:r w:rsidR="00AE27D9">
        <w:rPr>
          <w:rFonts w:ascii="Comic Sans MS" w:hAnsi="Comic Sans MS"/>
        </w:rPr>
        <w:t xml:space="preserve">undre seg, </w:t>
      </w:r>
      <w:r>
        <w:rPr>
          <w:rFonts w:ascii="Comic Sans MS" w:hAnsi="Comic Sans MS"/>
        </w:rPr>
        <w:t xml:space="preserve">leke med lyd, rim og rytme og fabulere med hjelp av språk og sang. Dette legger vi vekt på i </w:t>
      </w:r>
      <w:r w:rsidR="00AE27D9">
        <w:rPr>
          <w:rFonts w:ascii="Comic Sans MS" w:hAnsi="Comic Sans MS"/>
        </w:rPr>
        <w:t xml:space="preserve">både </w:t>
      </w:r>
      <w:r>
        <w:rPr>
          <w:rFonts w:ascii="Comic Sans MS" w:hAnsi="Comic Sans MS"/>
        </w:rPr>
        <w:t>hverdagsaktivitet</w:t>
      </w:r>
      <w:r w:rsidR="00AE27D9">
        <w:rPr>
          <w:rFonts w:ascii="Comic Sans MS" w:hAnsi="Comic Sans MS"/>
        </w:rPr>
        <w:t>en</w:t>
      </w:r>
      <w:r>
        <w:rPr>
          <w:rFonts w:ascii="Comic Sans MS" w:hAnsi="Comic Sans MS"/>
        </w:rPr>
        <w:t xml:space="preserve">, felles samlinger og temaarbeid. </w:t>
      </w:r>
      <w:r w:rsidR="00417112">
        <w:rPr>
          <w:rFonts w:ascii="Comic Sans MS" w:hAnsi="Comic Sans MS"/>
        </w:rPr>
        <w:t>Nytt i år er at alle avdelingene i barnehagen har satt faste språkgruppeaktiviteter på månedsplanene sine.</w:t>
      </w:r>
      <w:r w:rsidR="0077392E">
        <w:rPr>
          <w:rFonts w:ascii="Comic Sans MS" w:hAnsi="Comic Sans MS"/>
        </w:rPr>
        <w:t xml:space="preserve"> </w:t>
      </w:r>
      <w:r w:rsidR="008D6251">
        <w:rPr>
          <w:rFonts w:ascii="Comic Sans MS" w:hAnsi="Comic Sans MS"/>
        </w:rPr>
        <w:t>Å synge er en fin måte å introdusere et nytt språk på</w:t>
      </w:r>
      <w:r w:rsidR="00AF4A10">
        <w:rPr>
          <w:rFonts w:ascii="Comic Sans MS" w:hAnsi="Comic Sans MS"/>
        </w:rPr>
        <w:t>, små sanger med fengende refreng</w:t>
      </w:r>
      <w:r w:rsidR="004F684B">
        <w:rPr>
          <w:rFonts w:ascii="Comic Sans MS" w:hAnsi="Comic Sans MS"/>
        </w:rPr>
        <w:t xml:space="preserve"> eller mye gjentagelse skaper latter og moro. Vi ønsker oss også </w:t>
      </w:r>
      <w:r w:rsidR="00AB6B16">
        <w:rPr>
          <w:rFonts w:ascii="Comic Sans MS" w:hAnsi="Comic Sans MS"/>
        </w:rPr>
        <w:t xml:space="preserve">innspill fra foreldregruppa vår til barnesang og musikktips </w:t>
      </w:r>
      <w:r w:rsidR="00CE518E">
        <w:rPr>
          <w:rFonts w:ascii="Comic Sans MS" w:hAnsi="Comic Sans MS"/>
        </w:rPr>
        <w:t xml:space="preserve">fra alle nasjonalitetene vi har representert på gruppa vår. </w:t>
      </w:r>
      <w:r w:rsidR="00D101CD">
        <w:rPr>
          <w:rFonts w:ascii="Comic Sans MS" w:hAnsi="Comic Sans MS"/>
        </w:rPr>
        <w:t>I år er målet å synge på flere språk</w:t>
      </w:r>
      <w:r w:rsidR="004401AC">
        <w:rPr>
          <w:rFonts w:ascii="Comic Sans MS" w:hAnsi="Comic Sans MS"/>
        </w:rPr>
        <w:t>!</w:t>
      </w:r>
    </w:p>
    <w:p w14:paraId="427DC5B9" w14:textId="77777777" w:rsidR="00AE27D9" w:rsidRDefault="00AE27D9" w:rsidP="00B77309">
      <w:pPr>
        <w:rPr>
          <w:rFonts w:ascii="Comic Sans MS" w:hAnsi="Comic Sans MS"/>
        </w:rPr>
      </w:pPr>
    </w:p>
    <w:p w14:paraId="068E7B90" w14:textId="7F23EC23" w:rsidR="00B77309" w:rsidRDefault="00B77309" w:rsidP="00B77309">
      <w:pPr>
        <w:rPr>
          <w:rFonts w:ascii="Comic Sans MS" w:hAnsi="Comic Sans MS"/>
        </w:rPr>
      </w:pPr>
      <w:r>
        <w:rPr>
          <w:rFonts w:ascii="Comic Sans MS" w:hAnsi="Comic Sans MS"/>
        </w:rPr>
        <w:t xml:space="preserve">Enkle regelleker, sangleker/fellesleker kan fungere språkstimulerende uten at barna trenger å bruke </w:t>
      </w:r>
      <w:r w:rsidR="004401AC">
        <w:rPr>
          <w:rFonts w:ascii="Comic Sans MS" w:hAnsi="Comic Sans MS"/>
        </w:rPr>
        <w:t>så mange ord.</w:t>
      </w:r>
      <w:r>
        <w:rPr>
          <w:rFonts w:ascii="Comic Sans MS" w:hAnsi="Comic Sans MS"/>
        </w:rPr>
        <w:t xml:space="preserve"> Det store jordet vårt er helt perfekt for aktiviteter</w:t>
      </w:r>
      <w:r w:rsidR="007B36B0">
        <w:rPr>
          <w:rFonts w:ascii="Comic Sans MS" w:hAnsi="Comic Sans MS"/>
        </w:rPr>
        <w:t xml:space="preserve"> som f.</w:t>
      </w:r>
      <w:r w:rsidR="00B3691C">
        <w:rPr>
          <w:rFonts w:ascii="Comic Sans MS" w:hAnsi="Comic Sans MS"/>
        </w:rPr>
        <w:t xml:space="preserve"> </w:t>
      </w:r>
      <w:r w:rsidR="007B36B0">
        <w:rPr>
          <w:rFonts w:ascii="Comic Sans MS" w:hAnsi="Comic Sans MS"/>
        </w:rPr>
        <w:t>eks «Slå på ring», «Fisken i det røde hav», «Bjørnen sover», «Bro, bro brille»</w:t>
      </w:r>
      <w:r w:rsidR="00654445">
        <w:rPr>
          <w:rFonts w:ascii="Comic Sans MS" w:hAnsi="Comic Sans MS"/>
        </w:rPr>
        <w:t>. Vi</w:t>
      </w:r>
      <w:r>
        <w:rPr>
          <w:rFonts w:ascii="Comic Sans MS" w:hAnsi="Comic Sans MS"/>
        </w:rPr>
        <w:t xml:space="preserve"> voksne introduserer og inviterer til slik lek og ofte ser vi at barna viderefører leken på eget og spontan</w:t>
      </w:r>
      <w:r w:rsidR="00B3691C">
        <w:rPr>
          <w:rFonts w:ascii="Comic Sans MS" w:hAnsi="Comic Sans MS"/>
        </w:rPr>
        <w:t>e</w:t>
      </w:r>
      <w:r>
        <w:rPr>
          <w:rFonts w:ascii="Comic Sans MS" w:hAnsi="Comic Sans MS"/>
        </w:rPr>
        <w:t xml:space="preserve"> initiativ. I slik aktivitet bruker barna noe språk i leken, ofte gjentatte fraser som de får god tid til å lære. Mens leken foregår bruker barna gjerne språket spontant også. Dette kan de voksne i tillegg bidra til f.</w:t>
      </w:r>
      <w:r w:rsidR="00B3691C">
        <w:rPr>
          <w:rFonts w:ascii="Comic Sans MS" w:hAnsi="Comic Sans MS"/>
        </w:rPr>
        <w:t xml:space="preserve"> </w:t>
      </w:r>
      <w:r>
        <w:rPr>
          <w:rFonts w:ascii="Comic Sans MS" w:hAnsi="Comic Sans MS"/>
        </w:rPr>
        <w:t xml:space="preserve">eks gjennom oppmuntrende kommentarer og åpne spørsmål til det barna gjør, og til det som skjer. </w:t>
      </w:r>
    </w:p>
    <w:p w14:paraId="39DEEC86" w14:textId="77777777" w:rsidR="00654445" w:rsidRDefault="00654445" w:rsidP="00B77309">
      <w:pPr>
        <w:rPr>
          <w:rFonts w:ascii="Comic Sans MS" w:hAnsi="Comic Sans MS"/>
        </w:rPr>
      </w:pPr>
    </w:p>
    <w:p w14:paraId="3888815A" w14:textId="77777777" w:rsidR="007B680D" w:rsidRDefault="004F34E3" w:rsidP="00B77309">
      <w:pPr>
        <w:rPr>
          <w:rFonts w:ascii="Comic Sans MS" w:hAnsi="Comic Sans MS"/>
        </w:rPr>
      </w:pPr>
      <w:r>
        <w:rPr>
          <w:rFonts w:ascii="Comic Sans MS" w:hAnsi="Comic Sans MS"/>
        </w:rPr>
        <w:t xml:space="preserve">I våres og på forsommeren fikk vi heller ikke benyttet det flotte </w:t>
      </w:r>
      <w:r w:rsidR="00B77309">
        <w:rPr>
          <w:rFonts w:ascii="Comic Sans MS" w:hAnsi="Comic Sans MS"/>
        </w:rPr>
        <w:t>tilbudet om «</w:t>
      </w:r>
      <w:r>
        <w:rPr>
          <w:rFonts w:ascii="Comic Sans MS" w:hAnsi="Comic Sans MS"/>
        </w:rPr>
        <w:t>E</w:t>
      </w:r>
      <w:r w:rsidR="00B77309">
        <w:rPr>
          <w:rFonts w:ascii="Comic Sans MS" w:hAnsi="Comic Sans MS"/>
        </w:rPr>
        <w:t xml:space="preserve">ventyrstunder» ved Risør bibliotek. </w:t>
      </w:r>
      <w:r>
        <w:rPr>
          <w:rFonts w:ascii="Comic Sans MS" w:hAnsi="Comic Sans MS"/>
        </w:rPr>
        <w:t xml:space="preserve">Men nå er vi klar igjen for </w:t>
      </w:r>
      <w:r w:rsidR="00F725C2">
        <w:rPr>
          <w:rFonts w:ascii="Comic Sans MS" w:hAnsi="Comic Sans MS"/>
        </w:rPr>
        <w:t xml:space="preserve">månedlige eventyrstunder på biblioteket, og har allerede fått høre fortellingen om </w:t>
      </w:r>
      <w:r w:rsidR="00F725C2">
        <w:rPr>
          <w:rFonts w:ascii="Comic Sans MS" w:hAnsi="Comic Sans MS"/>
        </w:rPr>
        <w:lastRenderedPageBreak/>
        <w:t>Prinses</w:t>
      </w:r>
      <w:r w:rsidR="007B680D">
        <w:rPr>
          <w:rFonts w:ascii="Comic Sans MS" w:hAnsi="Comic Sans MS"/>
        </w:rPr>
        <w:t>s</w:t>
      </w:r>
      <w:r w:rsidR="00F725C2">
        <w:rPr>
          <w:rFonts w:ascii="Comic Sans MS" w:hAnsi="Comic Sans MS"/>
        </w:rPr>
        <w:t>e Henrik,</w:t>
      </w:r>
      <w:r w:rsidR="009708E5">
        <w:rPr>
          <w:rFonts w:ascii="Comic Sans MS" w:hAnsi="Comic Sans MS"/>
        </w:rPr>
        <w:t xml:space="preserve"> en herlig </w:t>
      </w:r>
      <w:r w:rsidR="002856D5">
        <w:rPr>
          <w:rFonts w:ascii="Comic Sans MS" w:hAnsi="Comic Sans MS"/>
        </w:rPr>
        <w:t>bok skrevet med mye humor om gledene og utfordringene ved å være den du vil – eller i alle fall å test ut hvordan det er</w:t>
      </w:r>
      <w:r w:rsidR="00787F8E">
        <w:rPr>
          <w:rFonts w:ascii="Comic Sans MS" w:hAnsi="Comic Sans MS"/>
        </w:rPr>
        <w:t>.</w:t>
      </w:r>
      <w:r w:rsidR="002856D5">
        <w:rPr>
          <w:rFonts w:ascii="Comic Sans MS" w:hAnsi="Comic Sans MS"/>
        </w:rPr>
        <w:t xml:space="preserve"> </w:t>
      </w:r>
    </w:p>
    <w:p w14:paraId="70A04E24" w14:textId="75A3B76E" w:rsidR="00654445" w:rsidRPr="002A0FF7" w:rsidRDefault="00B77309" w:rsidP="00B77309">
      <w:pPr>
        <w:rPr>
          <w:rFonts w:ascii="Comic Sans MS" w:hAnsi="Comic Sans MS"/>
          <w:color w:val="FF0000"/>
        </w:rPr>
      </w:pPr>
      <w:r>
        <w:rPr>
          <w:rFonts w:ascii="Comic Sans MS" w:hAnsi="Comic Sans MS"/>
        </w:rPr>
        <w:t xml:space="preserve">Høytlesning er en språkstimulerende aktivitet vi vektlegger, en like viktig faktor er den gleden og fellesskapet vi opplever ved slik aktivitet. Det er mye man kan samtale om i etterkant og ofte opplever vi også at leken blir inspirert av høytlesningen og innhold i bøkene. </w:t>
      </w:r>
    </w:p>
    <w:p w14:paraId="6F48B014" w14:textId="01A4CF75" w:rsidR="00787F8E" w:rsidRDefault="00B3691C" w:rsidP="00B77309">
      <w:pPr>
        <w:rPr>
          <w:rFonts w:ascii="Comic Sans MS" w:hAnsi="Comic Sans MS"/>
        </w:rPr>
      </w:pPr>
      <w:r>
        <w:rPr>
          <w:rFonts w:ascii="Comic Sans MS" w:hAnsi="Comic Sans MS"/>
        </w:rPr>
        <w:t xml:space="preserve">På </w:t>
      </w:r>
      <w:hyperlink r:id="rId20" w:history="1">
        <w:r w:rsidRPr="00386132">
          <w:rPr>
            <w:rStyle w:val="Hyperkobling"/>
            <w:rFonts w:ascii="Comic Sans MS" w:hAnsi="Comic Sans MS"/>
          </w:rPr>
          <w:t>www.morsmål.no</w:t>
        </w:r>
      </w:hyperlink>
      <w:r>
        <w:rPr>
          <w:rFonts w:ascii="Comic Sans MS" w:hAnsi="Comic Sans MS"/>
        </w:rPr>
        <w:t xml:space="preserve"> finner vi norsk- og flerspråklige fortellinger</w:t>
      </w:r>
      <w:r w:rsidR="004A42A4">
        <w:rPr>
          <w:rFonts w:ascii="Comic Sans MS" w:hAnsi="Comic Sans MS"/>
        </w:rPr>
        <w:t>. Vi vil velge ut noen eventyr/fortellinger som representerer de ulike nasjonalitetene til barna slik at de blir litt kjent med flere språk enn kun det norske.</w:t>
      </w:r>
    </w:p>
    <w:p w14:paraId="2AB7749A" w14:textId="77777777" w:rsidR="004A42A4" w:rsidRDefault="004A42A4" w:rsidP="00B77309">
      <w:pPr>
        <w:rPr>
          <w:rFonts w:ascii="Comic Sans MS" w:hAnsi="Comic Sans MS"/>
        </w:rPr>
      </w:pPr>
    </w:p>
    <w:p w14:paraId="0E1E48D5" w14:textId="77777777" w:rsidR="00004644" w:rsidRDefault="002E41CD" w:rsidP="00B77309">
      <w:pPr>
        <w:rPr>
          <w:rFonts w:ascii="Comic Sans MS" w:hAnsi="Comic Sans MS"/>
        </w:rPr>
      </w:pPr>
      <w:r>
        <w:rPr>
          <w:rFonts w:ascii="Comic Sans MS" w:hAnsi="Comic Sans MS"/>
          <w:noProof/>
        </w:rPr>
        <w:drawing>
          <wp:anchor distT="0" distB="0" distL="114300" distR="114300" simplePos="0" relativeHeight="251678720" behindDoc="1" locked="0" layoutInCell="1" allowOverlap="1" wp14:anchorId="253AC5E1" wp14:editId="1E7288E3">
            <wp:simplePos x="0" y="0"/>
            <wp:positionH relativeFrom="column">
              <wp:posOffset>2912745</wp:posOffset>
            </wp:positionH>
            <wp:positionV relativeFrom="paragraph">
              <wp:posOffset>484378</wp:posOffset>
            </wp:positionV>
            <wp:extent cx="2882265" cy="2161540"/>
            <wp:effectExtent l="0" t="0" r="635" b="0"/>
            <wp:wrapTight wrapText="bothSides">
              <wp:wrapPolygon edited="0">
                <wp:start x="0" y="0"/>
                <wp:lineTo x="0" y="21448"/>
                <wp:lineTo x="21510" y="21448"/>
                <wp:lineTo x="21510" y="0"/>
                <wp:lineTo x="0" y="0"/>
              </wp:wrapPolygon>
            </wp:wrapTight>
            <wp:docPr id="19" name="Bilde 19" descr="Et bilde som inneholder person, bord, barn,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person, bord, barn, gress&#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2265" cy="2161540"/>
                    </a:xfrm>
                    <a:prstGeom prst="rect">
                      <a:avLst/>
                    </a:prstGeom>
                  </pic:spPr>
                </pic:pic>
              </a:graphicData>
            </a:graphic>
            <wp14:sizeRelH relativeFrom="page">
              <wp14:pctWidth>0</wp14:pctWidth>
            </wp14:sizeRelH>
            <wp14:sizeRelV relativeFrom="page">
              <wp14:pctHeight>0</wp14:pctHeight>
            </wp14:sizeRelV>
          </wp:anchor>
        </w:drawing>
      </w:r>
      <w:r w:rsidR="00B77309">
        <w:rPr>
          <w:rFonts w:ascii="Comic Sans MS" w:hAnsi="Comic Sans MS"/>
        </w:rPr>
        <w:t xml:space="preserve">Bøker og lesestunder vil også være en del av aktiviteten vår i barnehagen og på utebasen. I høst blir f.eks barna presentert for flere bøker knyttet til temaet brannvern og vi </w:t>
      </w:r>
      <w:r w:rsidR="00004644">
        <w:rPr>
          <w:rFonts w:ascii="Comic Sans MS" w:hAnsi="Comic Sans MS"/>
        </w:rPr>
        <w:t>blir bedre kjent med</w:t>
      </w:r>
      <w:r w:rsidR="00B77309">
        <w:rPr>
          <w:rFonts w:ascii="Comic Sans MS" w:hAnsi="Comic Sans MS"/>
        </w:rPr>
        <w:t xml:space="preserve"> «</w:t>
      </w:r>
      <w:r w:rsidR="00004644">
        <w:rPr>
          <w:rFonts w:ascii="Comic Sans MS" w:hAnsi="Comic Sans MS"/>
        </w:rPr>
        <w:t xml:space="preserve">Brannbamsen </w:t>
      </w:r>
      <w:r w:rsidR="00B77309">
        <w:rPr>
          <w:rFonts w:ascii="Comic Sans MS" w:hAnsi="Comic Sans MS"/>
        </w:rPr>
        <w:t xml:space="preserve">Bjørnis». </w:t>
      </w:r>
    </w:p>
    <w:p w14:paraId="2326E7A8" w14:textId="3ADCBCF7" w:rsidR="00B77309" w:rsidRDefault="00BD1D97" w:rsidP="00B77309">
      <w:pPr>
        <w:rPr>
          <w:rFonts w:ascii="Comic Sans MS" w:hAnsi="Comic Sans MS"/>
        </w:rPr>
      </w:pPr>
      <w:r>
        <w:rPr>
          <w:rFonts w:ascii="Comic Sans MS" w:hAnsi="Comic Sans MS"/>
        </w:rPr>
        <w:t>De ulike fakta</w:t>
      </w:r>
      <w:r w:rsidR="00004644">
        <w:rPr>
          <w:rFonts w:ascii="Comic Sans MS" w:hAnsi="Comic Sans MS"/>
        </w:rPr>
        <w:t xml:space="preserve"> </w:t>
      </w:r>
      <w:r>
        <w:rPr>
          <w:rFonts w:ascii="Comic Sans MS" w:hAnsi="Comic Sans MS"/>
        </w:rPr>
        <w:t xml:space="preserve">oppslagsbøkene barna har lett tilgjengelig blir flittig brukt, både i jakten på innsekter og til små samtalestunder hvor man undrer seg over alt det rare og spennende man ser i disse bøkene. </w:t>
      </w:r>
    </w:p>
    <w:p w14:paraId="29CDAF63" w14:textId="56A03417" w:rsidR="00BD1D97" w:rsidRDefault="00BD1D97" w:rsidP="00B77309">
      <w:pPr>
        <w:rPr>
          <w:rFonts w:ascii="Comic Sans MS" w:hAnsi="Comic Sans MS"/>
        </w:rPr>
      </w:pPr>
    </w:p>
    <w:p w14:paraId="5AFB2CE5" w14:textId="5764255B" w:rsidR="00CF3D61" w:rsidRDefault="00CF3D61" w:rsidP="00B77309">
      <w:pPr>
        <w:rPr>
          <w:rFonts w:ascii="Comic Sans MS" w:hAnsi="Comic Sans MS"/>
        </w:rPr>
      </w:pPr>
    </w:p>
    <w:p w14:paraId="419F96A9" w14:textId="6B350428" w:rsidR="0041111D" w:rsidRDefault="00B5527F" w:rsidP="00A72EFB">
      <w:pPr>
        <w:rPr>
          <w:rFonts w:ascii="Comic Sans MS" w:hAnsi="Comic Sans MS"/>
        </w:rPr>
      </w:pPr>
      <w:r>
        <w:rPr>
          <w:rFonts w:ascii="Comic Sans MS" w:hAnsi="Comic Sans MS"/>
        </w:rPr>
        <w:t xml:space="preserve">Fredagsbingo </w:t>
      </w:r>
      <w:r w:rsidR="00293EEE">
        <w:rPr>
          <w:rFonts w:ascii="Comic Sans MS" w:hAnsi="Comic Sans MS"/>
        </w:rPr>
        <w:t xml:space="preserve">er et begrep som ble innført i fjor, og vi fortsetter med dette i år. Mens middagen </w:t>
      </w:r>
      <w:r w:rsidR="00F16579">
        <w:rPr>
          <w:rFonts w:ascii="Comic Sans MS" w:hAnsi="Comic Sans MS"/>
        </w:rPr>
        <w:t>blir klargjort legger vi ofte opp til en bingoaktivitet</w:t>
      </w:r>
      <w:r w:rsidR="00D27047">
        <w:rPr>
          <w:rFonts w:ascii="Comic Sans MS" w:hAnsi="Comic Sans MS"/>
        </w:rPr>
        <w:t>, hvor tanken er å gjøre noe gøy som også er en fin språkstimulerende aktivite</w:t>
      </w:r>
      <w:r w:rsidR="001511D4">
        <w:rPr>
          <w:rFonts w:ascii="Comic Sans MS" w:hAnsi="Comic Sans MS"/>
        </w:rPr>
        <w:t xml:space="preserve">t. </w:t>
      </w:r>
    </w:p>
    <w:p w14:paraId="558352A4" w14:textId="77777777" w:rsidR="00370F59" w:rsidRDefault="00370F59" w:rsidP="00A72EFB">
      <w:pPr>
        <w:rPr>
          <w:rFonts w:ascii="Comic Sans MS" w:hAnsi="Comic Sans MS"/>
        </w:rPr>
      </w:pPr>
      <w:r>
        <w:rPr>
          <w:rFonts w:ascii="Comic Sans MS" w:hAnsi="Comic Sans MS"/>
          <w:noProof/>
        </w:rPr>
        <w:drawing>
          <wp:anchor distT="0" distB="0" distL="114300" distR="114300" simplePos="0" relativeHeight="251679744" behindDoc="0" locked="0" layoutInCell="1" allowOverlap="1" wp14:anchorId="35A9DB06" wp14:editId="659A92A3">
            <wp:simplePos x="0" y="0"/>
            <wp:positionH relativeFrom="column">
              <wp:posOffset>3878072</wp:posOffset>
            </wp:positionH>
            <wp:positionV relativeFrom="paragraph">
              <wp:posOffset>1430020</wp:posOffset>
            </wp:positionV>
            <wp:extent cx="1917065" cy="2291080"/>
            <wp:effectExtent l="0" t="0" r="635" b="0"/>
            <wp:wrapSquare wrapText="bothSides"/>
            <wp:docPr id="20" name="Bilde 20" descr="Et bilde som inneholder person, innendørs, barn, g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person, innendørs, barn, gutt&#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7065" cy="2291080"/>
                    </a:xfrm>
                    <a:prstGeom prst="rect">
                      <a:avLst/>
                    </a:prstGeom>
                  </pic:spPr>
                </pic:pic>
              </a:graphicData>
            </a:graphic>
            <wp14:sizeRelH relativeFrom="page">
              <wp14:pctWidth>0</wp14:pctWidth>
            </wp14:sizeRelH>
            <wp14:sizeRelV relativeFrom="page">
              <wp14:pctHeight>0</wp14:pctHeight>
            </wp14:sizeRelV>
          </wp:anchor>
        </w:drawing>
      </w:r>
      <w:r w:rsidR="001C3D37">
        <w:rPr>
          <w:rFonts w:ascii="Comic Sans MS" w:hAnsi="Comic Sans MS"/>
        </w:rPr>
        <w:t xml:space="preserve">Denne leken krever at man tar i bruk flere sanser, det er litt jobb å følge med på hvilket bilde man skal krysse av, da jobber både den visuelle og den auditive sansen. I tillegg må man koordinere øye/hånd, riktig bilde skal </w:t>
      </w:r>
      <w:r w:rsidR="00AA08A5">
        <w:rPr>
          <w:rFonts w:ascii="Comic Sans MS" w:hAnsi="Comic Sans MS"/>
        </w:rPr>
        <w:t xml:space="preserve">jo </w:t>
      </w:r>
      <w:r w:rsidR="001C3D37">
        <w:rPr>
          <w:rFonts w:ascii="Comic Sans MS" w:hAnsi="Comic Sans MS"/>
        </w:rPr>
        <w:t xml:space="preserve">krysses av. </w:t>
      </w:r>
      <w:r w:rsidR="00AA08A5">
        <w:rPr>
          <w:rFonts w:ascii="Comic Sans MS" w:hAnsi="Comic Sans MS"/>
        </w:rPr>
        <w:t>M</w:t>
      </w:r>
      <w:r w:rsidR="001C3D37">
        <w:rPr>
          <w:rFonts w:ascii="Comic Sans MS" w:hAnsi="Comic Sans MS"/>
        </w:rPr>
        <w:t xml:space="preserve">atematikken i barnehagen får også sin plass i denne aktiviteten, for første bingo er «tre på rad» bortover eller nedover. Så kan vi utvide med «fire på rad» </w:t>
      </w:r>
      <w:r w:rsidR="001C3D37">
        <w:rPr>
          <w:rFonts w:ascii="Comic Sans MS" w:hAnsi="Comic Sans MS"/>
        </w:rPr>
        <w:br/>
        <w:t xml:space="preserve">(da blir det mer å holde styr på) – men det gøyeste av alt er jo selvfølgelig å få skikkelig «BINGO» med fullt ark krysset ut :) </w:t>
      </w:r>
    </w:p>
    <w:p w14:paraId="4C748AF0" w14:textId="77777777" w:rsidR="00370F59" w:rsidRDefault="00370F59" w:rsidP="00A72EFB">
      <w:pPr>
        <w:rPr>
          <w:rFonts w:ascii="Comic Sans MS" w:hAnsi="Comic Sans MS"/>
        </w:rPr>
      </w:pPr>
    </w:p>
    <w:p w14:paraId="6EEF44F9" w14:textId="5B00FB28" w:rsidR="008A08A1" w:rsidRDefault="00370F59" w:rsidP="00A72EFB">
      <w:pPr>
        <w:rPr>
          <w:rFonts w:ascii="Comic Sans MS" w:hAnsi="Comic Sans MS"/>
        </w:rPr>
      </w:pPr>
      <w:r>
        <w:rPr>
          <w:rFonts w:ascii="Comic Sans MS" w:hAnsi="Comic Sans MS"/>
        </w:rPr>
        <w:t>T</w:t>
      </w:r>
      <w:r w:rsidR="001C3D37">
        <w:rPr>
          <w:rFonts w:ascii="Comic Sans MS" w:hAnsi="Comic Sans MS"/>
        </w:rPr>
        <w:t>emaene for bingospilla vil variere</w:t>
      </w:r>
      <w:r>
        <w:rPr>
          <w:rFonts w:ascii="Comic Sans MS" w:hAnsi="Comic Sans MS"/>
        </w:rPr>
        <w:t>, v</w:t>
      </w:r>
      <w:r w:rsidR="00AA08A5">
        <w:rPr>
          <w:rFonts w:ascii="Comic Sans MS" w:hAnsi="Comic Sans MS"/>
        </w:rPr>
        <w:t xml:space="preserve">i starter opp med frukt/bær og grønnsaker og fortsetter med ulike kategorier som f.eks </w:t>
      </w:r>
      <w:r w:rsidR="00A34B99">
        <w:rPr>
          <w:rFonts w:ascii="Comic Sans MS" w:hAnsi="Comic Sans MS"/>
        </w:rPr>
        <w:t>klær</w:t>
      </w:r>
      <w:r w:rsidR="00150137">
        <w:rPr>
          <w:rFonts w:ascii="Comic Sans MS" w:hAnsi="Comic Sans MS"/>
        </w:rPr>
        <w:t xml:space="preserve"> (vinterklær/sommer</w:t>
      </w:r>
      <w:r>
        <w:rPr>
          <w:rFonts w:ascii="Comic Sans MS" w:hAnsi="Comic Sans MS"/>
        </w:rPr>
        <w:t xml:space="preserve"> </w:t>
      </w:r>
      <w:r w:rsidR="00150137">
        <w:rPr>
          <w:rFonts w:ascii="Comic Sans MS" w:hAnsi="Comic Sans MS"/>
        </w:rPr>
        <w:t xml:space="preserve">klær), </w:t>
      </w:r>
      <w:r w:rsidR="00023EAB">
        <w:rPr>
          <w:rFonts w:ascii="Comic Sans MS" w:hAnsi="Comic Sans MS"/>
        </w:rPr>
        <w:t>leker, møbler</w:t>
      </w:r>
      <w:r w:rsidR="003C0BA6">
        <w:rPr>
          <w:rFonts w:ascii="Comic Sans MS" w:hAnsi="Comic Sans MS"/>
        </w:rPr>
        <w:t xml:space="preserve"> eller f.eks </w:t>
      </w:r>
      <w:r w:rsidR="00023EAB">
        <w:rPr>
          <w:rFonts w:ascii="Comic Sans MS" w:hAnsi="Comic Sans MS"/>
        </w:rPr>
        <w:t xml:space="preserve">transportmidler, </w:t>
      </w:r>
      <w:r w:rsidR="00703FA1">
        <w:rPr>
          <w:rFonts w:ascii="Comic Sans MS" w:hAnsi="Comic Sans MS"/>
        </w:rPr>
        <w:t>dyr (ville dyr, dyr på bondegård</w:t>
      </w:r>
      <w:r w:rsidR="00AC4742">
        <w:rPr>
          <w:rFonts w:ascii="Comic Sans MS" w:hAnsi="Comic Sans MS"/>
        </w:rPr>
        <w:t>)</w:t>
      </w:r>
      <w:r w:rsidR="003C0BA6">
        <w:rPr>
          <w:rFonts w:ascii="Comic Sans MS" w:hAnsi="Comic Sans MS"/>
        </w:rPr>
        <w:t xml:space="preserve">. </w:t>
      </w:r>
      <w:r w:rsidR="00540C31">
        <w:rPr>
          <w:rFonts w:ascii="Comic Sans MS" w:hAnsi="Comic Sans MS"/>
        </w:rPr>
        <w:t xml:space="preserve">Vi lar oss inspirere til mye spillaktivitet gjennom siden </w:t>
      </w:r>
      <w:hyperlink r:id="rId23" w:history="1">
        <w:r w:rsidR="0022759B" w:rsidRPr="00386132">
          <w:rPr>
            <w:rStyle w:val="Hyperkobling"/>
            <w:rFonts w:ascii="Comic Sans MS" w:hAnsi="Comic Sans MS"/>
          </w:rPr>
          <w:t>www.sprakhjerte.com</w:t>
        </w:r>
      </w:hyperlink>
      <w:r w:rsidR="00B910F1">
        <w:rPr>
          <w:rFonts w:ascii="Comic Sans MS" w:hAnsi="Comic Sans MS"/>
        </w:rPr>
        <w:t xml:space="preserve">, ta gjerne en titt her </w:t>
      </w:r>
      <w:r w:rsidR="00CD1F64">
        <w:rPr>
          <w:rFonts w:ascii="Comic Sans MS" w:hAnsi="Comic Sans MS"/>
        </w:rPr>
        <w:t>og la dere inspirere til morsomme spill hjemme også :)</w:t>
      </w:r>
    </w:p>
    <w:p w14:paraId="32D61AF2" w14:textId="6ED655A1" w:rsidR="00CF3D61" w:rsidRDefault="00CF3D61" w:rsidP="00A72EFB">
      <w:pPr>
        <w:rPr>
          <w:rFonts w:ascii="Comic Sans MS" w:hAnsi="Comic Sans MS"/>
        </w:rPr>
      </w:pPr>
    </w:p>
    <w:p w14:paraId="4B70E2CD" w14:textId="0C4EB1BE" w:rsidR="00D45C9D" w:rsidRDefault="00D45C9D" w:rsidP="001216FF">
      <w:pPr>
        <w:rPr>
          <w:rFonts w:ascii="Comic Sans MS" w:hAnsi="Comic Sans MS"/>
        </w:rPr>
      </w:pPr>
      <w:r>
        <w:rPr>
          <w:rFonts w:ascii="Comic Sans MS" w:hAnsi="Comic Sans MS"/>
          <w:noProof/>
        </w:rPr>
        <w:lastRenderedPageBreak/>
        <mc:AlternateContent>
          <mc:Choice Requires="wps">
            <w:drawing>
              <wp:anchor distT="0" distB="0" distL="114300" distR="114300" simplePos="0" relativeHeight="251680768" behindDoc="0" locked="0" layoutInCell="1" allowOverlap="1" wp14:anchorId="07001D13" wp14:editId="2F1CB9BF">
                <wp:simplePos x="0" y="0"/>
                <wp:positionH relativeFrom="column">
                  <wp:posOffset>-137795</wp:posOffset>
                </wp:positionH>
                <wp:positionV relativeFrom="paragraph">
                  <wp:posOffset>-125095</wp:posOffset>
                </wp:positionV>
                <wp:extent cx="6043930" cy="704850"/>
                <wp:effectExtent l="0" t="0" r="13970" b="19050"/>
                <wp:wrapNone/>
                <wp:docPr id="21" name="Tekstboks 21"/>
                <wp:cNvGraphicFramePr/>
                <a:graphic xmlns:a="http://schemas.openxmlformats.org/drawingml/2006/main">
                  <a:graphicData uri="http://schemas.microsoft.com/office/word/2010/wordprocessingShape">
                    <wps:wsp>
                      <wps:cNvSpPr txBox="1"/>
                      <wps:spPr>
                        <a:xfrm>
                          <a:off x="0" y="0"/>
                          <a:ext cx="6043930" cy="704850"/>
                        </a:xfrm>
                        <a:prstGeom prst="rect">
                          <a:avLst/>
                        </a:prstGeom>
                        <a:solidFill>
                          <a:srgbClr val="7030A0"/>
                        </a:solidFill>
                        <a:ln w="6350">
                          <a:solidFill>
                            <a:prstClr val="black"/>
                          </a:solidFill>
                        </a:ln>
                      </wps:spPr>
                      <wps:txbx>
                        <w:txbxContent>
                          <w:p w14:paraId="282FC34E" w14:textId="5A9FC70F" w:rsidR="00D666C9" w:rsidRDefault="00D666C9" w:rsidP="00A25BB1">
                            <w:pPr>
                              <w:jc w:val="center"/>
                            </w:pPr>
                          </w:p>
                          <w:p w14:paraId="3EA45FF1" w14:textId="65FD4B04" w:rsidR="00204D2F" w:rsidRPr="003A5F46" w:rsidRDefault="00204D2F" w:rsidP="00A25BB1">
                            <w:pPr>
                              <w:jc w:val="center"/>
                              <w:rPr>
                                <w:rFonts w:ascii="Broadway" w:hAnsi="Broadway"/>
                                <w:color w:val="FFFFFF" w:themeColor="background1"/>
                                <w:sz w:val="44"/>
                                <w:szCs w:val="44"/>
                              </w:rPr>
                            </w:pPr>
                            <w:r w:rsidRPr="003A5F46">
                              <w:rPr>
                                <w:rFonts w:ascii="Broadway" w:hAnsi="Broadway"/>
                                <w:color w:val="FFFFFF" w:themeColor="background1"/>
                                <w:sz w:val="44"/>
                                <w:szCs w:val="44"/>
                              </w:rPr>
                              <w:t>LEK OG VENNSKAP.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01D13" id="Tekstboks 21" o:spid="_x0000_s1029" type="#_x0000_t202" style="position:absolute;margin-left:-10.85pt;margin-top:-9.85pt;width:475.9pt;height: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" fillcolor="#7030a0" strokeweight=".5pt">
                <v:textbox>
                  <w:txbxContent>
                    <w:p w14:paraId="282FC34E" w14:textId="5A9FC70F" w:rsidR="00D666C9" w:rsidRDefault="00D666C9" w:rsidP="00A25BB1">
                      <w:pPr>
                        <w:jc w:val="center"/>
                      </w:pPr>
                    </w:p>
                    <w:p w14:paraId="3EA45FF1" w14:textId="65FD4B04" w:rsidR="00204D2F" w:rsidRPr="003A5F46" w:rsidRDefault="00204D2F" w:rsidP="00A25BB1">
                      <w:pPr>
                        <w:jc w:val="center"/>
                        <w:rPr>
                          <w:rFonts w:ascii="Broadway" w:hAnsi="Broadway"/>
                          <w:color w:val="FFFFFF" w:themeColor="background1"/>
                          <w:sz w:val="44"/>
                          <w:szCs w:val="44"/>
                        </w:rPr>
                      </w:pPr>
                      <w:r w:rsidRPr="003A5F46">
                        <w:rPr>
                          <w:rFonts w:ascii="Broadway" w:hAnsi="Broadway"/>
                          <w:color w:val="FFFFFF" w:themeColor="background1"/>
                          <w:sz w:val="44"/>
                          <w:szCs w:val="44"/>
                        </w:rPr>
                        <w:t>LEK OG VENNSKAP.</w:t>
                      </w:r>
                    </w:p>
                  </w:txbxContent>
                </v:textbox>
              </v:shape>
            </w:pict>
          </mc:Fallback>
        </mc:AlternateContent>
      </w:r>
    </w:p>
    <w:p w14:paraId="214DF3A9" w14:textId="1CE14702" w:rsidR="00D45C9D" w:rsidRDefault="00D45C9D" w:rsidP="001216FF">
      <w:pPr>
        <w:rPr>
          <w:rFonts w:ascii="Comic Sans MS" w:hAnsi="Comic Sans MS"/>
        </w:rPr>
      </w:pPr>
    </w:p>
    <w:p w14:paraId="31BB3E43" w14:textId="4FB01040" w:rsidR="00D45C9D" w:rsidRDefault="00D45C9D" w:rsidP="001216FF">
      <w:pPr>
        <w:rPr>
          <w:rFonts w:ascii="Comic Sans MS" w:hAnsi="Comic Sans MS"/>
        </w:rPr>
      </w:pPr>
    </w:p>
    <w:p w14:paraId="306C39D2" w14:textId="77777777" w:rsidR="004A42A4" w:rsidRDefault="004A42A4" w:rsidP="001216FF">
      <w:pPr>
        <w:rPr>
          <w:rFonts w:ascii="Comic Sans MS" w:hAnsi="Comic Sans MS"/>
        </w:rPr>
      </w:pPr>
    </w:p>
    <w:p w14:paraId="1A22DE34" w14:textId="4BA33025" w:rsidR="001216FF" w:rsidRPr="008E3A6A" w:rsidRDefault="001216FF" w:rsidP="001216FF">
      <w:pPr>
        <w:rPr>
          <w:rFonts w:ascii="Comic Sans MS" w:hAnsi="Comic Sans MS"/>
          <w:color w:val="FF0000"/>
        </w:rPr>
      </w:pPr>
      <w:r>
        <w:rPr>
          <w:rFonts w:ascii="Comic Sans MS" w:hAnsi="Comic Sans MS"/>
        </w:rPr>
        <w:t>Lek og vennskap går hånd i hånd. Vennskap er viktig for barnets utvikling og vennskap utvikles i barnehagen gjennom lek.</w:t>
      </w:r>
      <w:r w:rsidR="00FA36F3">
        <w:rPr>
          <w:rFonts w:ascii="Comic Sans MS" w:hAnsi="Comic Sans MS"/>
        </w:rPr>
        <w:t xml:space="preserve"> I Frydenborg barnehage har vi </w:t>
      </w:r>
      <w:r w:rsidR="00D0340D">
        <w:rPr>
          <w:rFonts w:ascii="Comic Sans MS" w:hAnsi="Comic Sans MS"/>
        </w:rPr>
        <w:t xml:space="preserve">leken som overordnet tema for alt vi gjør. Barn lærer gjennom lek og leken er lystbetont. </w:t>
      </w:r>
      <w:r>
        <w:rPr>
          <w:rFonts w:ascii="Comic Sans MS" w:hAnsi="Comic Sans MS"/>
        </w:rPr>
        <w:t>Gjennom arbeidet med lek skal vi være med på å sikre at alle barna får muligheten til å oppleve det å få venner eller å være en god venn for andre. Barna skal mestre det å ta initiativ til lek, enten det er en lek som allerede består eller starte en lek med egne ressurser. Barna skal forstå hverandre på tvers av språk og kulturforskjeller, alle skal få mestre lek etter alder og modenhet.</w:t>
      </w:r>
      <w:r w:rsidR="00921171">
        <w:rPr>
          <w:rFonts w:ascii="Comic Sans MS" w:hAnsi="Comic Sans MS"/>
        </w:rPr>
        <w:t xml:space="preserve"> </w:t>
      </w:r>
      <w:r w:rsidR="00494A69">
        <w:rPr>
          <w:rFonts w:ascii="Comic Sans MS" w:hAnsi="Comic Sans MS"/>
        </w:rPr>
        <w:t>Språk</w:t>
      </w:r>
      <w:r w:rsidR="005A1619">
        <w:rPr>
          <w:rFonts w:ascii="Comic Sans MS" w:hAnsi="Comic Sans MS"/>
        </w:rPr>
        <w:t xml:space="preserve"> kan være en utfordring</w:t>
      </w:r>
      <w:r w:rsidR="008A08A1">
        <w:rPr>
          <w:rFonts w:ascii="Comic Sans MS" w:hAnsi="Comic Sans MS"/>
        </w:rPr>
        <w:t xml:space="preserve"> i den daglige kommunikasjonen, språklig kompetanse handler også om å kunne gjøre seg forstått gjennom både det verbale og de</w:t>
      </w:r>
      <w:r w:rsidR="00BD5292">
        <w:rPr>
          <w:rFonts w:ascii="Comic Sans MS" w:hAnsi="Comic Sans MS"/>
        </w:rPr>
        <w:t xml:space="preserve">t </w:t>
      </w:r>
      <w:r w:rsidR="008A08A1">
        <w:rPr>
          <w:rFonts w:ascii="Comic Sans MS" w:hAnsi="Comic Sans MS"/>
        </w:rPr>
        <w:t xml:space="preserve">kroppslige språket. </w:t>
      </w:r>
    </w:p>
    <w:p w14:paraId="00B3326D" w14:textId="77777777" w:rsidR="00267CD7" w:rsidRPr="005F4A7D" w:rsidRDefault="00267CD7" w:rsidP="001216FF">
      <w:pPr>
        <w:rPr>
          <w:rFonts w:ascii="Comic Sans MS" w:hAnsi="Comic Sans MS"/>
        </w:rPr>
      </w:pPr>
    </w:p>
    <w:p w14:paraId="46B33A8C" w14:textId="4E6E9CE0" w:rsidR="001216FF" w:rsidRDefault="001216FF" w:rsidP="001216FF">
      <w:pPr>
        <w:rPr>
          <w:rFonts w:ascii="Comic Sans MS" w:hAnsi="Comic Sans MS"/>
        </w:rPr>
      </w:pPr>
      <w:r>
        <w:rPr>
          <w:rFonts w:ascii="Comic Sans MS" w:hAnsi="Comic Sans MS"/>
        </w:rPr>
        <w:t>Gjennom felles opplevelser og interesser ønsker vi at barna skal oppleve mestring og bygge en god selvfølelse. Sosial kompetanse handler om å kunne samhandle positivt med andre i ulike situasjoner, et aktivt og tydelig personale er nødvendig for å skape et varmt og inkluderende miljø. Barna skal være aktivt med på å skape gode normer for felles samhandling og en felles forståelse for hva en venn er og hva vi selv må gjøre for å være en god venn for andre.</w:t>
      </w:r>
    </w:p>
    <w:p w14:paraId="64D9D58A" w14:textId="269DD90D" w:rsidR="001216FF" w:rsidRDefault="00C13DEE" w:rsidP="001216FF">
      <w:pPr>
        <w:rPr>
          <w:rFonts w:ascii="Comic Sans MS" w:hAnsi="Comic Sans MS"/>
        </w:rPr>
      </w:pPr>
      <w:r>
        <w:rPr>
          <w:rFonts w:ascii="Comic Sans MS" w:hAnsi="Comic Sans MS"/>
          <w:noProof/>
        </w:rPr>
        <w:drawing>
          <wp:anchor distT="0" distB="0" distL="114300" distR="114300" simplePos="0" relativeHeight="251704320" behindDoc="0" locked="0" layoutInCell="1" allowOverlap="1" wp14:anchorId="6F8B32C3" wp14:editId="598C3800">
            <wp:simplePos x="0" y="0"/>
            <wp:positionH relativeFrom="column">
              <wp:posOffset>3557905</wp:posOffset>
            </wp:positionH>
            <wp:positionV relativeFrom="paragraph">
              <wp:posOffset>996950</wp:posOffset>
            </wp:positionV>
            <wp:extent cx="2289175" cy="3051810"/>
            <wp:effectExtent l="0" t="0" r="0" b="0"/>
            <wp:wrapSquare wrapText="bothSides"/>
            <wp:docPr id="40" name="Bilde 40" descr="Et bilde som inneholder person, utendørs, barn,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e 40" descr="Et bilde som inneholder person, utendørs, barn, gress&#10;&#10;Automatisk generer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9175" cy="3051810"/>
                    </a:xfrm>
                    <a:prstGeom prst="rect">
                      <a:avLst/>
                    </a:prstGeom>
                  </pic:spPr>
                </pic:pic>
              </a:graphicData>
            </a:graphic>
            <wp14:sizeRelH relativeFrom="page">
              <wp14:pctWidth>0</wp14:pctWidth>
            </wp14:sizeRelH>
            <wp14:sizeRelV relativeFrom="page">
              <wp14:pctHeight>0</wp14:pctHeight>
            </wp14:sizeRelV>
          </wp:anchor>
        </w:drawing>
      </w:r>
      <w:r w:rsidR="001216FF">
        <w:rPr>
          <w:rFonts w:ascii="Comic Sans MS" w:hAnsi="Comic Sans MS"/>
        </w:rPr>
        <w:t>Vi gir barna rom for egenpåvirkning i forhold til hvem de skal være sammen med, samtidig som relasjoner blir vektlagt sterkt – ingen barn skal oppleve å bli ekskludert fra fellesskapet.</w:t>
      </w:r>
      <w:r w:rsidR="004C3126">
        <w:rPr>
          <w:rFonts w:ascii="Comic Sans MS" w:hAnsi="Comic Sans MS"/>
        </w:rPr>
        <w:t xml:space="preserve"> Barna må videreutvikle evnen til empati, sette ord på egne og andres følelser, hevde seg selv på en god måte samtidig som ingen blir utestengt eller ekskludert.</w:t>
      </w:r>
    </w:p>
    <w:p w14:paraId="13E1F051" w14:textId="3E5D9159" w:rsidR="001216FF" w:rsidRDefault="001216FF" w:rsidP="001216FF">
      <w:pPr>
        <w:rPr>
          <w:rFonts w:ascii="Comic Sans MS" w:hAnsi="Comic Sans MS"/>
        </w:rPr>
      </w:pPr>
      <w:r w:rsidRPr="004C08B4">
        <w:rPr>
          <w:rFonts w:ascii="Comic Sans MS" w:hAnsi="Comic Sans MS"/>
        </w:rPr>
        <w:t>Rammeplan for barnehagen er tydelig på at barnas selvfølelse skal støttes, samtidig som de skal få hjelp til å mestre balansen mellom å ivareta egne behov og det å ta hensyn til andres behov.</w:t>
      </w:r>
      <w:r>
        <w:rPr>
          <w:rFonts w:ascii="Comic Sans MS" w:hAnsi="Comic Sans MS"/>
        </w:rPr>
        <w:t xml:space="preserve">                                                       </w:t>
      </w:r>
    </w:p>
    <w:p w14:paraId="5DCD1D74" w14:textId="7B43CC76" w:rsidR="001216FF" w:rsidRDefault="001216FF" w:rsidP="001216FF">
      <w:pPr>
        <w:rPr>
          <w:rFonts w:ascii="Comic Sans MS" w:hAnsi="Comic Sans MS"/>
        </w:rPr>
      </w:pPr>
      <w:r w:rsidRPr="009A4430">
        <w:rPr>
          <w:rFonts w:ascii="Comic Sans MS" w:hAnsi="Comic Sans MS"/>
        </w:rPr>
        <w:t>I vennegjengen vår skal det være plass til alle. Frydenborg barnehage skal være et godt sted å være for å leke, oppleve og lære.</w:t>
      </w:r>
      <w:r>
        <w:rPr>
          <w:rFonts w:ascii="Comic Sans MS" w:hAnsi="Comic Sans MS"/>
        </w:rPr>
        <w:t xml:space="preserve"> </w:t>
      </w:r>
    </w:p>
    <w:p w14:paraId="1E4EFE6E" w14:textId="77777777" w:rsidR="004C3126" w:rsidRDefault="004C3126" w:rsidP="001216FF">
      <w:pPr>
        <w:rPr>
          <w:rFonts w:ascii="Comic Sans MS" w:hAnsi="Comic Sans MS"/>
        </w:rPr>
      </w:pPr>
    </w:p>
    <w:p w14:paraId="21F5C2F4" w14:textId="66B1E78F" w:rsidR="00C13DEE" w:rsidRDefault="001216FF" w:rsidP="00A72EFB">
      <w:pPr>
        <w:rPr>
          <w:rFonts w:ascii="Comic Sans MS" w:hAnsi="Comic Sans MS"/>
        </w:rPr>
      </w:pPr>
      <w:r>
        <w:rPr>
          <w:rFonts w:ascii="Comic Sans MS" w:hAnsi="Comic Sans MS"/>
        </w:rPr>
        <w:t>Vi vil også bruke leken som et verktøy for innlæring av ferdigheter og kunnskap – lekbasert læring er en vektlagt arbeidsmetode for oss i jobben vi gjør for og sammen med naturbarna våre.</w:t>
      </w:r>
      <w:r w:rsidR="00BB446A">
        <w:rPr>
          <w:rFonts w:ascii="Comic Sans MS" w:hAnsi="Comic Sans MS"/>
        </w:rPr>
        <w:t xml:space="preserve"> Les mer under punktet «Førskolebarna».</w:t>
      </w:r>
    </w:p>
    <w:p w14:paraId="569AAEAC" w14:textId="1793C43F" w:rsidR="00CD71BC" w:rsidRDefault="00CD71BC" w:rsidP="00A72EFB">
      <w:pPr>
        <w:rPr>
          <w:rFonts w:ascii="Comic Sans MS" w:hAnsi="Comic Sans MS"/>
        </w:rPr>
      </w:pPr>
    </w:p>
    <w:p w14:paraId="377C6351" w14:textId="1ADC5EA9" w:rsidR="00CD71BC" w:rsidRDefault="004A42A4" w:rsidP="00A72EFB">
      <w:pPr>
        <w:rPr>
          <w:rFonts w:ascii="Comic Sans MS" w:hAnsi="Comic Sans MS"/>
        </w:rPr>
      </w:pPr>
      <w:r>
        <w:rPr>
          <w:rFonts w:ascii="Comic Sans MS" w:hAnsi="Comic Sans MS"/>
          <w:noProof/>
        </w:rPr>
        <w:lastRenderedPageBreak/>
        <mc:AlternateContent>
          <mc:Choice Requires="wps">
            <w:drawing>
              <wp:anchor distT="0" distB="0" distL="114300" distR="114300" simplePos="0" relativeHeight="251687936" behindDoc="0" locked="0" layoutInCell="1" allowOverlap="1" wp14:anchorId="378A2D37" wp14:editId="5FA80C4B">
                <wp:simplePos x="0" y="0"/>
                <wp:positionH relativeFrom="column">
                  <wp:posOffset>-76835</wp:posOffset>
                </wp:positionH>
                <wp:positionV relativeFrom="paragraph">
                  <wp:posOffset>-189669</wp:posOffset>
                </wp:positionV>
                <wp:extent cx="5983605" cy="781050"/>
                <wp:effectExtent l="0" t="0" r="10795" b="19050"/>
                <wp:wrapNone/>
                <wp:docPr id="14" name="Tekstboks 14"/>
                <wp:cNvGraphicFramePr/>
                <a:graphic xmlns:a="http://schemas.openxmlformats.org/drawingml/2006/main">
                  <a:graphicData uri="http://schemas.microsoft.com/office/word/2010/wordprocessingShape">
                    <wps:wsp>
                      <wps:cNvSpPr txBox="1"/>
                      <wps:spPr>
                        <a:xfrm>
                          <a:off x="0" y="0"/>
                          <a:ext cx="5983605" cy="781050"/>
                        </a:xfrm>
                        <a:prstGeom prst="rect">
                          <a:avLst/>
                        </a:prstGeom>
                        <a:solidFill>
                          <a:srgbClr val="7030A0"/>
                        </a:solidFill>
                        <a:ln w="6350">
                          <a:solidFill>
                            <a:prstClr val="black"/>
                          </a:solidFill>
                        </a:ln>
                      </wps:spPr>
                      <wps:txbx>
                        <w:txbxContent>
                          <w:p w14:paraId="6514D0B7" w14:textId="77777777" w:rsidR="00B62563" w:rsidRPr="00B62563" w:rsidRDefault="00B62563" w:rsidP="003A5F46">
                            <w:pPr>
                              <w:jc w:val="center"/>
                              <w:rPr>
                                <w:rFonts w:ascii="Broadway" w:hAnsi="Broadway"/>
                                <w:color w:val="FFFFFF" w:themeColor="background1"/>
                              </w:rPr>
                            </w:pPr>
                          </w:p>
                          <w:p w14:paraId="1D975DC7" w14:textId="0271DC15" w:rsidR="0080035C" w:rsidRPr="003A5F46" w:rsidRDefault="00B62563" w:rsidP="003A5F46">
                            <w:pPr>
                              <w:jc w:val="center"/>
                              <w:rPr>
                                <w:rFonts w:ascii="Broadway" w:hAnsi="Broadway"/>
                                <w:color w:val="FFFFFF" w:themeColor="background1"/>
                                <w:sz w:val="44"/>
                                <w:szCs w:val="44"/>
                              </w:rPr>
                            </w:pPr>
                            <w:r w:rsidRPr="003A5F46">
                              <w:rPr>
                                <w:rFonts w:ascii="Broadway" w:hAnsi="Broadway"/>
                                <w:color w:val="FFFFFF" w:themeColor="background1"/>
                                <w:sz w:val="44"/>
                                <w:szCs w:val="44"/>
                              </w:rPr>
                              <w:t>MAT OG MATGLEDE.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A2D37" id="Tekstboks 14" o:spid="_x0000_s1030" type="#_x0000_t202" style="position:absolute;margin-left:-6.05pt;margin-top:-14.95pt;width:471.15pt;height:6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" fillcolor="#7030a0" strokeweight=".5pt">
                <v:textbox>
                  <w:txbxContent>
                    <w:p w14:paraId="6514D0B7" w14:textId="77777777" w:rsidR="00B62563" w:rsidRPr="00B62563" w:rsidRDefault="00B62563" w:rsidP="003A5F46">
                      <w:pPr>
                        <w:jc w:val="center"/>
                        <w:rPr>
                          <w:rFonts w:ascii="Broadway" w:hAnsi="Broadway"/>
                          <w:color w:val="FFFFFF" w:themeColor="background1"/>
                        </w:rPr>
                      </w:pPr>
                    </w:p>
                    <w:p w14:paraId="1D975DC7" w14:textId="0271DC15" w:rsidR="0080035C" w:rsidRPr="003A5F46" w:rsidRDefault="00B62563" w:rsidP="003A5F46">
                      <w:pPr>
                        <w:jc w:val="center"/>
                        <w:rPr>
                          <w:rFonts w:ascii="Broadway" w:hAnsi="Broadway"/>
                          <w:color w:val="FFFFFF" w:themeColor="background1"/>
                          <w:sz w:val="44"/>
                          <w:szCs w:val="44"/>
                        </w:rPr>
                      </w:pPr>
                      <w:r w:rsidRPr="003A5F46">
                        <w:rPr>
                          <w:rFonts w:ascii="Broadway" w:hAnsi="Broadway"/>
                          <w:color w:val="FFFFFF" w:themeColor="background1"/>
                          <w:sz w:val="44"/>
                          <w:szCs w:val="44"/>
                        </w:rPr>
                        <w:t>MAT OG MATGLEDE.</w:t>
                      </w:r>
                    </w:p>
                  </w:txbxContent>
                </v:textbox>
              </v:shape>
            </w:pict>
          </mc:Fallback>
        </mc:AlternateContent>
      </w:r>
    </w:p>
    <w:p w14:paraId="305B8C05" w14:textId="768D305F" w:rsidR="0080035C" w:rsidRDefault="0080035C" w:rsidP="0080035C">
      <w:pPr>
        <w:rPr>
          <w:rFonts w:ascii="Comic Sans MS" w:hAnsi="Comic Sans MS"/>
        </w:rPr>
      </w:pPr>
    </w:p>
    <w:p w14:paraId="752949CA" w14:textId="77777777" w:rsidR="0080035C" w:rsidRDefault="0080035C" w:rsidP="0080035C">
      <w:pPr>
        <w:rPr>
          <w:rFonts w:ascii="Comic Sans MS" w:hAnsi="Comic Sans MS"/>
        </w:rPr>
      </w:pPr>
    </w:p>
    <w:p w14:paraId="271EB81F" w14:textId="77777777" w:rsidR="004A42A4" w:rsidRDefault="004A42A4" w:rsidP="0080035C">
      <w:pPr>
        <w:rPr>
          <w:rFonts w:ascii="Comic Sans MS" w:hAnsi="Comic Sans MS"/>
        </w:rPr>
      </w:pPr>
    </w:p>
    <w:p w14:paraId="28F0BD4E" w14:textId="4CEC7A5A" w:rsidR="0080035C" w:rsidRDefault="0080035C" w:rsidP="0080035C">
      <w:pPr>
        <w:rPr>
          <w:rFonts w:ascii="Comic Sans MS" w:hAnsi="Comic Sans MS"/>
        </w:rPr>
      </w:pPr>
      <w:r>
        <w:rPr>
          <w:rFonts w:ascii="Comic Sans MS" w:hAnsi="Comic Sans MS"/>
        </w:rPr>
        <w:t xml:space="preserve">Vi viser til fellesdel i årsplanen hvor det bl. a står at vi har fokus på sunt kosthold fordi vi ønsker at barna skal få et naturlig forhold til sunn og næringsrik mat som de tar med seg senere i livet. </w:t>
      </w:r>
    </w:p>
    <w:p w14:paraId="393D76A2" w14:textId="357A62D3" w:rsidR="00A605E8" w:rsidRDefault="00BF1A00" w:rsidP="0080035C">
      <w:pPr>
        <w:rPr>
          <w:rFonts w:ascii="Comic Sans MS" w:hAnsi="Comic Sans MS"/>
        </w:rPr>
      </w:pPr>
      <w:r>
        <w:rPr>
          <w:rFonts w:ascii="Comic Sans MS" w:hAnsi="Comic Sans MS"/>
        </w:rPr>
        <w:t xml:space="preserve">Målet vårt er at barna ikke bare skal bli glad i mat, men også oppleve gleden ved å lage og spise den sammen med andre. </w:t>
      </w:r>
      <w:r w:rsidR="0053417F">
        <w:rPr>
          <w:rFonts w:ascii="Comic Sans MS" w:hAnsi="Comic Sans MS"/>
        </w:rPr>
        <w:t>Vi ønsker at måltidene skal være en arena for fellesskap, gode opplevelser og samtaler.</w:t>
      </w:r>
    </w:p>
    <w:p w14:paraId="6E51849A" w14:textId="500743F2" w:rsidR="0080035C" w:rsidRDefault="0080035C" w:rsidP="0080035C">
      <w:pPr>
        <w:rPr>
          <w:rFonts w:ascii="Comic Sans MS" w:hAnsi="Comic Sans MS"/>
        </w:rPr>
      </w:pPr>
    </w:p>
    <w:p w14:paraId="4858EEE6" w14:textId="2408DF9F" w:rsidR="0080035C" w:rsidRPr="00FF4D1D" w:rsidRDefault="0080035C" w:rsidP="0080035C">
      <w:pPr>
        <w:rPr>
          <w:rFonts w:ascii="Comic Sans MS" w:hAnsi="Comic Sans MS"/>
        </w:rPr>
      </w:pPr>
      <w:r w:rsidRPr="00757D1B">
        <w:rPr>
          <w:rFonts w:ascii="Comic Sans MS" w:hAnsi="Comic Sans MS"/>
          <w:b/>
          <w:u w:val="single"/>
        </w:rPr>
        <w:t>Middag i barnehagen.</w:t>
      </w:r>
    </w:p>
    <w:p w14:paraId="16D1B736" w14:textId="0C1BDD17" w:rsidR="0080035C" w:rsidRDefault="0080035C" w:rsidP="0080035C">
      <w:pPr>
        <w:rPr>
          <w:rFonts w:ascii="Comic Sans MS" w:hAnsi="Comic Sans MS"/>
        </w:rPr>
      </w:pPr>
      <w:r>
        <w:rPr>
          <w:rFonts w:ascii="Comic Sans MS" w:hAnsi="Comic Sans MS"/>
        </w:rPr>
        <w:t xml:space="preserve">Vi lager middag på Gahrsjordet hver fredag. Så langt det lar seg gjøre ønsker vi at dette skal være en aktivitet vi gjør i fellesskap og de barna som ønsker det får være delaktige i forberedelsene av maten. Ofte er det f.eks grønnsaker/ poteter som skal skrelles eller kuttes. </w:t>
      </w:r>
    </w:p>
    <w:p w14:paraId="6C58A654" w14:textId="23FD82D7" w:rsidR="00AC7A2E" w:rsidRDefault="00AC7A2E" w:rsidP="0080035C">
      <w:pPr>
        <w:rPr>
          <w:rFonts w:ascii="Comic Sans MS" w:hAnsi="Comic Sans MS"/>
        </w:rPr>
      </w:pPr>
      <w:r>
        <w:rPr>
          <w:rFonts w:ascii="Comic Sans MS" w:hAnsi="Comic Sans MS"/>
          <w:noProof/>
        </w:rPr>
        <w:drawing>
          <wp:anchor distT="0" distB="0" distL="114300" distR="114300" simplePos="0" relativeHeight="251691008" behindDoc="0" locked="0" layoutInCell="1" allowOverlap="1" wp14:anchorId="013F4C95" wp14:editId="0E838291">
            <wp:simplePos x="0" y="0"/>
            <wp:positionH relativeFrom="column">
              <wp:posOffset>4004310</wp:posOffset>
            </wp:positionH>
            <wp:positionV relativeFrom="paragraph">
              <wp:posOffset>474500</wp:posOffset>
            </wp:positionV>
            <wp:extent cx="1889760" cy="2519680"/>
            <wp:effectExtent l="0" t="0" r="2540" b="0"/>
            <wp:wrapSquare wrapText="bothSides"/>
            <wp:docPr id="24" name="Bilde 24" descr="Et bilde som inneholder innendørs, mat, bolle,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innendørs, mat, bolle, bord&#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889760" cy="2519680"/>
                    </a:xfrm>
                    <a:prstGeom prst="rect">
                      <a:avLst/>
                    </a:prstGeom>
                  </pic:spPr>
                </pic:pic>
              </a:graphicData>
            </a:graphic>
            <wp14:sizeRelH relativeFrom="page">
              <wp14:pctWidth>0</wp14:pctWidth>
            </wp14:sizeRelH>
            <wp14:sizeRelV relativeFrom="page">
              <wp14:pctHeight>0</wp14:pctHeight>
            </wp14:sizeRelV>
          </wp:anchor>
        </w:drawing>
      </w:r>
      <w:r w:rsidR="0080035C">
        <w:rPr>
          <w:rFonts w:ascii="Comic Sans MS" w:hAnsi="Comic Sans MS"/>
        </w:rPr>
        <w:t xml:space="preserve">Vi forsøker å variere mellom kjøtt og fiskeretter hele året. Det er viktig at barna blir fortrolig med alle typer fisk, så vi tilbereder også mye hvit fisk i tillegg til laks/ørret. </w:t>
      </w:r>
      <w:r w:rsidR="00344E46">
        <w:rPr>
          <w:rFonts w:ascii="Comic Sans MS" w:hAnsi="Comic Sans MS"/>
        </w:rPr>
        <w:t xml:space="preserve">I den mest krevende årstiden </w:t>
      </w:r>
      <w:r w:rsidR="0080035C">
        <w:rPr>
          <w:rFonts w:ascii="Comic Sans MS" w:hAnsi="Comic Sans MS"/>
        </w:rPr>
        <w:t xml:space="preserve">vil middagsrettene være </w:t>
      </w:r>
      <w:r w:rsidR="00344E46">
        <w:rPr>
          <w:rFonts w:ascii="Comic Sans MS" w:hAnsi="Comic Sans MS"/>
        </w:rPr>
        <w:t xml:space="preserve">av litt enklere varianter. </w:t>
      </w:r>
    </w:p>
    <w:p w14:paraId="066E5B4D" w14:textId="74B8C738" w:rsidR="0080035C" w:rsidRDefault="00344E46" w:rsidP="0080035C">
      <w:pPr>
        <w:rPr>
          <w:rFonts w:ascii="Comic Sans MS" w:hAnsi="Comic Sans MS"/>
        </w:rPr>
      </w:pPr>
      <w:r>
        <w:rPr>
          <w:rFonts w:ascii="Comic Sans MS" w:hAnsi="Comic Sans MS"/>
        </w:rPr>
        <w:t>Nytt i år er den planlagte «månedlige</w:t>
      </w:r>
      <w:r w:rsidR="00D43658">
        <w:rPr>
          <w:rFonts w:ascii="Comic Sans MS" w:hAnsi="Comic Sans MS"/>
        </w:rPr>
        <w:t xml:space="preserve"> </w:t>
      </w:r>
      <w:r>
        <w:rPr>
          <w:rFonts w:ascii="Comic Sans MS" w:hAnsi="Comic Sans MS"/>
        </w:rPr>
        <w:t>suppefredagen».</w:t>
      </w:r>
    </w:p>
    <w:p w14:paraId="52B153CA" w14:textId="017D1368" w:rsidR="0080035C" w:rsidRDefault="00344E46" w:rsidP="0080035C">
      <w:pPr>
        <w:rPr>
          <w:rFonts w:ascii="Comic Sans MS" w:hAnsi="Comic Sans MS"/>
        </w:rPr>
      </w:pPr>
      <w:r>
        <w:rPr>
          <w:rFonts w:ascii="Comic Sans MS" w:hAnsi="Comic Sans MS"/>
        </w:rPr>
        <w:t>Vi har allerede høstet poteter i kjøkkenhagen vår og potetsuppa ble en klar favoritt på første forsøk.</w:t>
      </w:r>
    </w:p>
    <w:p w14:paraId="1015FD45" w14:textId="57810A88" w:rsidR="00344E46" w:rsidRDefault="00F461A7" w:rsidP="0080035C">
      <w:pPr>
        <w:rPr>
          <w:rFonts w:ascii="Comic Sans MS" w:hAnsi="Comic Sans MS"/>
        </w:rPr>
      </w:pPr>
      <w:r>
        <w:rPr>
          <w:rFonts w:ascii="Comic Sans MS" w:hAnsi="Comic Sans MS"/>
          <w:noProof/>
        </w:rPr>
        <w:drawing>
          <wp:anchor distT="0" distB="0" distL="114300" distR="114300" simplePos="0" relativeHeight="251689984" behindDoc="0" locked="0" layoutInCell="1" allowOverlap="1" wp14:anchorId="5B58DF27" wp14:editId="5F51D57D">
            <wp:simplePos x="0" y="0"/>
            <wp:positionH relativeFrom="column">
              <wp:posOffset>1524635</wp:posOffset>
            </wp:positionH>
            <wp:positionV relativeFrom="paragraph">
              <wp:posOffset>117475</wp:posOffset>
            </wp:positionV>
            <wp:extent cx="1753235" cy="1595755"/>
            <wp:effectExtent l="0" t="0" r="0" b="4445"/>
            <wp:wrapSquare wrapText="bothSides"/>
            <wp:docPr id="23" name="Bilde 23" descr="Et bilde som inneholder person, gress, utendørs, kvin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person, gress, utendørs, kvinne&#10;&#10;Automatisk generert beskrivelse"/>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753235" cy="1595755"/>
                    </a:xfrm>
                    <a:prstGeom prst="rect">
                      <a:avLst/>
                    </a:prstGeom>
                  </pic:spPr>
                </pic:pic>
              </a:graphicData>
            </a:graphic>
            <wp14:sizeRelH relativeFrom="page">
              <wp14:pctWidth>0</wp14:pctWidth>
            </wp14:sizeRelH>
            <wp14:sizeRelV relativeFrom="page">
              <wp14:pctHeight>0</wp14:pctHeight>
            </wp14:sizeRelV>
          </wp:anchor>
        </w:drawing>
      </w:r>
      <w:r w:rsidR="003C65E3">
        <w:rPr>
          <w:rFonts w:ascii="Comic Sans MS" w:hAnsi="Comic Sans MS"/>
          <w:noProof/>
        </w:rPr>
        <w:drawing>
          <wp:anchor distT="0" distB="0" distL="114300" distR="114300" simplePos="0" relativeHeight="251688960" behindDoc="0" locked="0" layoutInCell="1" allowOverlap="1" wp14:anchorId="74E0620D" wp14:editId="12B034F9">
            <wp:simplePos x="0" y="0"/>
            <wp:positionH relativeFrom="column">
              <wp:posOffset>38644</wp:posOffset>
            </wp:positionH>
            <wp:positionV relativeFrom="paragraph">
              <wp:posOffset>117293</wp:posOffset>
            </wp:positionV>
            <wp:extent cx="1336040" cy="1595755"/>
            <wp:effectExtent l="0" t="0" r="0" b="4445"/>
            <wp:wrapSquare wrapText="bothSides"/>
            <wp:docPr id="22" name="Bilde 22" descr="Et bilde som inneholder person, gress, utendørs,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t bilde som inneholder person, gress, utendørs, barn&#10;&#10;Automatisk generer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6040" cy="1595755"/>
                    </a:xfrm>
                    <a:prstGeom prst="rect">
                      <a:avLst/>
                    </a:prstGeom>
                  </pic:spPr>
                </pic:pic>
              </a:graphicData>
            </a:graphic>
            <wp14:sizeRelH relativeFrom="page">
              <wp14:pctWidth>0</wp14:pctWidth>
            </wp14:sizeRelH>
            <wp14:sizeRelV relativeFrom="page">
              <wp14:pctHeight>0</wp14:pctHeight>
            </wp14:sizeRelV>
          </wp:anchor>
        </w:drawing>
      </w:r>
    </w:p>
    <w:p w14:paraId="77E85CC6" w14:textId="4B44B1E5" w:rsidR="0080035C" w:rsidRDefault="0080035C" w:rsidP="0080035C">
      <w:pPr>
        <w:rPr>
          <w:rFonts w:ascii="Comic Sans MS" w:hAnsi="Comic Sans MS"/>
        </w:rPr>
      </w:pPr>
    </w:p>
    <w:p w14:paraId="283C0374" w14:textId="77777777" w:rsidR="0080035C" w:rsidRDefault="0080035C" w:rsidP="0080035C">
      <w:pPr>
        <w:rPr>
          <w:rFonts w:ascii="Comic Sans MS" w:hAnsi="Comic Sans MS"/>
        </w:rPr>
      </w:pPr>
    </w:p>
    <w:p w14:paraId="5E68D658" w14:textId="77777777" w:rsidR="003C65E3" w:rsidRDefault="003C65E3" w:rsidP="0080035C">
      <w:pPr>
        <w:rPr>
          <w:rFonts w:ascii="Comic Sans MS" w:hAnsi="Comic Sans MS"/>
        </w:rPr>
      </w:pPr>
    </w:p>
    <w:p w14:paraId="01F759DB" w14:textId="77777777" w:rsidR="003C65E3" w:rsidRDefault="003C65E3" w:rsidP="0080035C">
      <w:pPr>
        <w:rPr>
          <w:rFonts w:ascii="Comic Sans MS" w:hAnsi="Comic Sans MS"/>
        </w:rPr>
      </w:pPr>
    </w:p>
    <w:p w14:paraId="4D224737" w14:textId="77777777" w:rsidR="003C65E3" w:rsidRDefault="003C65E3" w:rsidP="0080035C">
      <w:pPr>
        <w:rPr>
          <w:rFonts w:ascii="Comic Sans MS" w:hAnsi="Comic Sans MS"/>
        </w:rPr>
      </w:pPr>
    </w:p>
    <w:p w14:paraId="6DB04420" w14:textId="77777777" w:rsidR="003C65E3" w:rsidRDefault="003C65E3" w:rsidP="0080035C">
      <w:pPr>
        <w:rPr>
          <w:rFonts w:ascii="Comic Sans MS" w:hAnsi="Comic Sans MS"/>
        </w:rPr>
      </w:pPr>
    </w:p>
    <w:p w14:paraId="0DA49049" w14:textId="77777777" w:rsidR="003C65E3" w:rsidRDefault="003C65E3" w:rsidP="0080035C">
      <w:pPr>
        <w:rPr>
          <w:rFonts w:ascii="Comic Sans MS" w:hAnsi="Comic Sans MS"/>
        </w:rPr>
      </w:pPr>
    </w:p>
    <w:p w14:paraId="503585AE" w14:textId="77777777" w:rsidR="003C65E3" w:rsidRDefault="003C65E3" w:rsidP="0080035C">
      <w:pPr>
        <w:rPr>
          <w:rFonts w:ascii="Comic Sans MS" w:hAnsi="Comic Sans MS"/>
        </w:rPr>
      </w:pPr>
    </w:p>
    <w:p w14:paraId="0FFF43EC" w14:textId="77777777" w:rsidR="00AC7A2E" w:rsidRDefault="0080035C" w:rsidP="0080035C">
      <w:pPr>
        <w:rPr>
          <w:rFonts w:ascii="Comic Sans MS" w:hAnsi="Comic Sans MS"/>
        </w:rPr>
      </w:pPr>
      <w:r>
        <w:rPr>
          <w:rFonts w:ascii="Comic Sans MS" w:hAnsi="Comic Sans MS"/>
        </w:rPr>
        <w:t xml:space="preserve">Vi skal tilby måltider som er ernæringsmessig fullverdige, og bruker fullkorn i </w:t>
      </w:r>
    </w:p>
    <w:p w14:paraId="6A20A754" w14:textId="4F913085" w:rsidR="00BF1A00" w:rsidRDefault="0080035C" w:rsidP="0080035C">
      <w:pPr>
        <w:rPr>
          <w:rFonts w:ascii="Comic Sans MS" w:hAnsi="Comic Sans MS"/>
        </w:rPr>
      </w:pPr>
      <w:r>
        <w:rPr>
          <w:rFonts w:ascii="Comic Sans MS" w:hAnsi="Comic Sans MS"/>
        </w:rPr>
        <w:t xml:space="preserve">alle varianter som pasta, ris, pitabrød, wraps o.l. Å lage en middagsbuffe hvor barna får gå og forsyne seg selv er et pedagogisk virkemiddel med stor effekt – man ser hva vennene forsyner seg med og smaker gjerne på det samme. </w:t>
      </w:r>
    </w:p>
    <w:p w14:paraId="105DB874" w14:textId="77777777" w:rsidR="004A42A4" w:rsidRDefault="0080035C" w:rsidP="00BF1A00">
      <w:pPr>
        <w:rPr>
          <w:rFonts w:ascii="Comic Sans MS" w:hAnsi="Comic Sans MS"/>
        </w:rPr>
      </w:pPr>
      <w:r>
        <w:rPr>
          <w:rFonts w:ascii="Comic Sans MS" w:hAnsi="Comic Sans MS"/>
        </w:rPr>
        <w:t>Vi setter også opp barnas «ønskemenyer» - her har barna fått være med og foreslått middagsretter de ønsker i barnehagen. Som det står i årsplanens fellesdel så handler medvirkning om å være en del av et fellesskap og påvirke det som skjer. Vi synes det er viktig at barna er både med på å velge/ønske seg ulike middagsmenyer og tilberede maten så langt det lar seg gjøre.</w:t>
      </w:r>
    </w:p>
    <w:p w14:paraId="58814B80" w14:textId="33C10EB3" w:rsidR="00BF1A00" w:rsidRDefault="00BF1A00" w:rsidP="00BF1A00">
      <w:pPr>
        <w:rPr>
          <w:rFonts w:ascii="Comic Sans MS" w:hAnsi="Comic Sans MS"/>
        </w:rPr>
      </w:pPr>
      <w:r>
        <w:rPr>
          <w:rFonts w:ascii="Comic Sans MS" w:hAnsi="Comic Sans MS"/>
        </w:rPr>
        <w:lastRenderedPageBreak/>
        <w:t>Foreløpig setter Covid-19 og smittevern klare føringer på hvordan maten i barnehagen skal tilberedes og serveres, så barna får ikke være delaktige i å forberede maten eller forsyne seg selv i høst.</w:t>
      </w:r>
    </w:p>
    <w:p w14:paraId="29CDD56C" w14:textId="77777777" w:rsidR="00BF1A00" w:rsidRDefault="00BF1A00" w:rsidP="0080035C">
      <w:pPr>
        <w:rPr>
          <w:rFonts w:ascii="Comic Sans MS" w:hAnsi="Comic Sans MS"/>
        </w:rPr>
      </w:pPr>
    </w:p>
    <w:p w14:paraId="124B4F9F" w14:textId="4AABBF79" w:rsidR="0080035C" w:rsidRDefault="00D43658" w:rsidP="0080035C">
      <w:pPr>
        <w:rPr>
          <w:rFonts w:ascii="Comic Sans MS" w:hAnsi="Comic Sans MS"/>
        </w:rPr>
      </w:pPr>
      <w:r>
        <w:rPr>
          <w:rFonts w:ascii="Comic Sans MS" w:hAnsi="Comic Sans MS"/>
        </w:rPr>
        <w:t>Vi lager gode måltider ute og a</w:t>
      </w:r>
      <w:r w:rsidR="0080035C">
        <w:rPr>
          <w:rFonts w:ascii="Comic Sans MS" w:hAnsi="Comic Sans MS"/>
        </w:rPr>
        <w:t>ll mat vi tilbereder</w:t>
      </w:r>
      <w:r>
        <w:rPr>
          <w:rFonts w:ascii="Comic Sans MS" w:hAnsi="Comic Sans MS"/>
        </w:rPr>
        <w:t xml:space="preserve"> </w:t>
      </w:r>
      <w:r w:rsidR="0080035C">
        <w:rPr>
          <w:rFonts w:ascii="Comic Sans MS" w:hAnsi="Comic Sans MS"/>
        </w:rPr>
        <w:t>blir laget på bålpanna eller grillrista i gapahuken. Det er en matglad gjeng vi har i år også, og store porsjoner skal tilberedes slik at alle får spise seg gode og mette.</w:t>
      </w:r>
      <w:r>
        <w:rPr>
          <w:rFonts w:ascii="Comic Sans MS" w:hAnsi="Comic Sans MS"/>
        </w:rPr>
        <w:t xml:space="preserve"> Barna oppfordres hele tiden til å utvide smaken sin ved å smake på nye retter og smaker. Gode  vaner dannes tidlig og vi ønsker å sette spor og skape gode opplevelser gjennom å nyte gode måltider på utebasen vår, i skogen eller ved sjøen.</w:t>
      </w:r>
    </w:p>
    <w:p w14:paraId="4EF7455F" w14:textId="2AF5F335" w:rsidR="00CD71BC" w:rsidRDefault="00CD71BC" w:rsidP="00A72EFB">
      <w:pPr>
        <w:rPr>
          <w:rFonts w:ascii="Comic Sans MS" w:hAnsi="Comic Sans MS"/>
        </w:rPr>
      </w:pPr>
    </w:p>
    <w:p w14:paraId="407BEDD3" w14:textId="77777777" w:rsidR="00344E46" w:rsidRDefault="00344E46" w:rsidP="00344E46">
      <w:pPr>
        <w:rPr>
          <w:rFonts w:ascii="Comic Sans MS" w:hAnsi="Comic Sans MS"/>
          <w:b/>
          <w:u w:val="single"/>
        </w:rPr>
      </w:pPr>
      <w:r w:rsidRPr="00514635">
        <w:rPr>
          <w:rFonts w:ascii="Comic Sans MS" w:hAnsi="Comic Sans MS"/>
          <w:b/>
          <w:u w:val="single"/>
        </w:rPr>
        <w:t xml:space="preserve">Naturbarna skal daglig ha med seg nistemat hjemmefra til to måltider. </w:t>
      </w:r>
    </w:p>
    <w:p w14:paraId="6D5F9A11" w14:textId="77777777" w:rsidR="00344E46" w:rsidRPr="00A40C40" w:rsidRDefault="00344E46" w:rsidP="00344E46">
      <w:pPr>
        <w:rPr>
          <w:rFonts w:ascii="Comic Sans MS" w:hAnsi="Comic Sans MS"/>
          <w:bCs/>
        </w:rPr>
      </w:pPr>
      <w:r w:rsidRPr="00A605E8">
        <w:rPr>
          <w:rFonts w:ascii="Comic Sans MS" w:hAnsi="Comic Sans MS"/>
          <w:bCs/>
        </w:rPr>
        <w:t>Vi har et klart ønske om at nista skal inneholde grove/fullkornprodukter som brødskiver, rundstykker, polarbrød eller f. eks wraps. Pålegg som anbefales er ulike typer ost, kjøtt/fiskepålegg eller egg og gjerne litt bær/frukt/grønnsaker ved siden av. Syltetøy og søtt pålegg er ikke ønskelig på nista! Av praktiske</w:t>
      </w:r>
      <w:r>
        <w:rPr>
          <w:rFonts w:ascii="Comic Sans MS" w:hAnsi="Comic Sans MS"/>
        </w:rPr>
        <w:t xml:space="preserve"> årsaker</w:t>
      </w:r>
      <w:r w:rsidRPr="00842458">
        <w:rPr>
          <w:rFonts w:ascii="Comic Sans MS" w:hAnsi="Comic Sans MS"/>
        </w:rPr>
        <w:t xml:space="preserve"> er </w:t>
      </w:r>
      <w:r>
        <w:rPr>
          <w:rFonts w:ascii="Comic Sans MS" w:hAnsi="Comic Sans MS"/>
        </w:rPr>
        <w:t xml:space="preserve">det </w:t>
      </w:r>
      <w:r w:rsidRPr="00842458">
        <w:rPr>
          <w:rFonts w:ascii="Comic Sans MS" w:hAnsi="Comic Sans MS"/>
        </w:rPr>
        <w:t>ikke ønskelig at dere foreldre sender med yoghurtbeger til lunch</w:t>
      </w:r>
      <w:r>
        <w:rPr>
          <w:rFonts w:ascii="Comic Sans MS" w:hAnsi="Comic Sans MS"/>
        </w:rPr>
        <w:t>.</w:t>
      </w:r>
    </w:p>
    <w:p w14:paraId="07A6819B" w14:textId="77777777" w:rsidR="00344E46" w:rsidRDefault="00344E46" w:rsidP="00344E46">
      <w:pPr>
        <w:rPr>
          <w:rFonts w:ascii="Comic Sans MS" w:hAnsi="Comic Sans MS"/>
          <w:b/>
          <w:u w:val="single"/>
        </w:rPr>
      </w:pPr>
    </w:p>
    <w:p w14:paraId="0185224B" w14:textId="19C6BB80" w:rsidR="00CD71BC" w:rsidRDefault="00344E46" w:rsidP="00344E46">
      <w:pPr>
        <w:rPr>
          <w:rFonts w:ascii="Comic Sans MS" w:hAnsi="Comic Sans MS"/>
        </w:rPr>
      </w:pPr>
      <w:r>
        <w:rPr>
          <w:rFonts w:ascii="Comic Sans MS" w:hAnsi="Comic Sans MS"/>
        </w:rPr>
        <w:t>Drikke til maten er barnehagen ansvarlig for og vi serverer lettmelk og vann til måltidene. Barnehagen sørger også for frukt/grønnsaker til det siste måltidet.</w:t>
      </w:r>
    </w:p>
    <w:p w14:paraId="5C6C923D" w14:textId="6BB78B6A" w:rsidR="00CD71BC" w:rsidRDefault="00CD71BC" w:rsidP="00A72EFB">
      <w:pPr>
        <w:rPr>
          <w:rFonts w:ascii="Comic Sans MS" w:hAnsi="Comic Sans MS"/>
        </w:rPr>
      </w:pPr>
    </w:p>
    <w:p w14:paraId="7B6C612F" w14:textId="78370511" w:rsidR="00CE6049" w:rsidRDefault="00CE6049" w:rsidP="00A72EFB">
      <w:pPr>
        <w:rPr>
          <w:rFonts w:ascii="Comic Sans MS" w:hAnsi="Comic Sans MS"/>
        </w:rPr>
      </w:pPr>
    </w:p>
    <w:p w14:paraId="61B82DCB" w14:textId="77777777" w:rsidR="00CE6049" w:rsidRPr="00FF4D1D" w:rsidRDefault="00CE6049" w:rsidP="00CE6049">
      <w:pPr>
        <w:rPr>
          <w:rFonts w:ascii="Comic Sans MS" w:hAnsi="Comic Sans MS"/>
          <w:b/>
          <w:u w:val="single"/>
        </w:rPr>
      </w:pPr>
      <w:r>
        <w:rPr>
          <w:rFonts w:ascii="Comic Sans MS" w:hAnsi="Comic Sans MS"/>
          <w:b/>
          <w:u w:val="single"/>
        </w:rPr>
        <w:t>«Minik</w:t>
      </w:r>
      <w:r w:rsidRPr="002B7D3D">
        <w:rPr>
          <w:rFonts w:ascii="Comic Sans MS" w:hAnsi="Comic Sans MS"/>
          <w:b/>
          <w:u w:val="single"/>
        </w:rPr>
        <w:t>jøkkenhagen</w:t>
      </w:r>
      <w:r>
        <w:rPr>
          <w:rFonts w:ascii="Comic Sans MS" w:hAnsi="Comic Sans MS"/>
          <w:b/>
          <w:u w:val="single"/>
        </w:rPr>
        <w:t>»</w:t>
      </w:r>
      <w:r w:rsidRPr="002B7D3D">
        <w:rPr>
          <w:rFonts w:ascii="Comic Sans MS" w:hAnsi="Comic Sans MS"/>
          <w:b/>
          <w:u w:val="single"/>
        </w:rPr>
        <w:t xml:space="preserve"> vår på Gahrsjordet.</w:t>
      </w:r>
    </w:p>
    <w:p w14:paraId="71C1BD87" w14:textId="343E6790" w:rsidR="00CE6049" w:rsidRDefault="00297E2F" w:rsidP="00CE6049">
      <w:pPr>
        <w:rPr>
          <w:rFonts w:ascii="Comic Sans MS" w:hAnsi="Comic Sans MS"/>
        </w:rPr>
      </w:pPr>
      <w:r>
        <w:rPr>
          <w:rFonts w:ascii="Comic Sans MS" w:hAnsi="Comic Sans MS"/>
          <w:noProof/>
        </w:rPr>
        <w:drawing>
          <wp:anchor distT="0" distB="0" distL="114300" distR="114300" simplePos="0" relativeHeight="251692032" behindDoc="0" locked="0" layoutInCell="1" allowOverlap="1" wp14:anchorId="67BA8F8C" wp14:editId="04E69DB7">
            <wp:simplePos x="0" y="0"/>
            <wp:positionH relativeFrom="column">
              <wp:posOffset>3884062</wp:posOffset>
            </wp:positionH>
            <wp:positionV relativeFrom="paragraph">
              <wp:posOffset>303034</wp:posOffset>
            </wp:positionV>
            <wp:extent cx="1794510" cy="2392680"/>
            <wp:effectExtent l="0" t="0" r="0" b="0"/>
            <wp:wrapSquare wrapText="bothSides"/>
            <wp:docPr id="27" name="Bilde 27" descr="Et bilde som inneholder person, utendørs, gress,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person, utendørs, gress, barn&#10;&#10;Automatisk generert beskrivels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4510" cy="2392680"/>
                    </a:xfrm>
                    <a:prstGeom prst="rect">
                      <a:avLst/>
                    </a:prstGeom>
                  </pic:spPr>
                </pic:pic>
              </a:graphicData>
            </a:graphic>
            <wp14:sizeRelH relativeFrom="page">
              <wp14:pctWidth>0</wp14:pctWidth>
            </wp14:sizeRelH>
            <wp14:sizeRelV relativeFrom="page">
              <wp14:pctHeight>0</wp14:pctHeight>
            </wp14:sizeRelV>
          </wp:anchor>
        </w:drawing>
      </w:r>
      <w:r w:rsidR="00CE6049">
        <w:rPr>
          <w:rFonts w:ascii="Comic Sans MS" w:hAnsi="Comic Sans MS"/>
        </w:rPr>
        <w:t xml:space="preserve">Vi har en liten kjøkkenhage på utebasen vår. Dette er gøy for både barn og voksne. Det er moro når vi opplever et arbeidsfellesskap som i tillegg resulterer i så mye spiselig. I tillegg til å sette poteter, og så </w:t>
      </w:r>
      <w:r w:rsidR="004A42A4">
        <w:rPr>
          <w:rFonts w:ascii="Comic Sans MS" w:hAnsi="Comic Sans MS"/>
        </w:rPr>
        <w:t xml:space="preserve">f. eks tomat, agurk, </w:t>
      </w:r>
      <w:r w:rsidR="00CE6049">
        <w:rPr>
          <w:rFonts w:ascii="Comic Sans MS" w:hAnsi="Comic Sans MS"/>
        </w:rPr>
        <w:t xml:space="preserve">gulrøtter og reddiker, så sår vi ulike blomsterfrø. I høst fikk vi også mange sukkererter, og </w:t>
      </w:r>
      <w:r>
        <w:rPr>
          <w:rFonts w:ascii="Comic Sans MS" w:hAnsi="Comic Sans MS"/>
        </w:rPr>
        <w:t>«</w:t>
      </w:r>
      <w:r w:rsidR="00CE6049">
        <w:rPr>
          <w:rFonts w:ascii="Comic Sans MS" w:hAnsi="Comic Sans MS"/>
        </w:rPr>
        <w:t>dette må vi så enda mer av til våren igjen</w:t>
      </w:r>
      <w:r>
        <w:rPr>
          <w:rFonts w:ascii="Comic Sans MS" w:hAnsi="Comic Sans MS"/>
        </w:rPr>
        <w:t>»</w:t>
      </w:r>
      <w:r w:rsidR="00CE6049">
        <w:rPr>
          <w:rFonts w:ascii="Comic Sans MS" w:hAnsi="Comic Sans MS"/>
        </w:rPr>
        <w:t xml:space="preserve"> </w:t>
      </w:r>
      <w:r>
        <w:rPr>
          <w:rFonts w:ascii="Comic Sans MS" w:hAnsi="Comic Sans MS"/>
        </w:rPr>
        <w:t>var en klar oppfordring fra gjengen vår.</w:t>
      </w:r>
      <w:r w:rsidR="004A42A4">
        <w:rPr>
          <w:rFonts w:ascii="Comic Sans MS" w:hAnsi="Comic Sans MS"/>
        </w:rPr>
        <w:t xml:space="preserve"> De var gode :)</w:t>
      </w:r>
    </w:p>
    <w:p w14:paraId="2BABE5FB" w14:textId="5173E4C0" w:rsidR="00297E2F" w:rsidRDefault="00297E2F" w:rsidP="00CE6049">
      <w:pPr>
        <w:rPr>
          <w:rFonts w:ascii="Comic Sans MS" w:hAnsi="Comic Sans MS"/>
        </w:rPr>
      </w:pPr>
    </w:p>
    <w:p w14:paraId="0E81F574" w14:textId="421A59FE" w:rsidR="00CE6049" w:rsidRDefault="00CE6049" w:rsidP="00CE6049">
      <w:pPr>
        <w:rPr>
          <w:rFonts w:ascii="Comic Sans MS" w:hAnsi="Comic Sans MS"/>
        </w:rPr>
      </w:pPr>
      <w:r w:rsidRPr="00FE2A9B">
        <w:rPr>
          <w:rFonts w:ascii="Comic Sans MS" w:hAnsi="Comic Sans MS"/>
          <w:b/>
          <w:bCs/>
          <w:u w:val="single"/>
        </w:rPr>
        <w:t>Gjennom arbeidet med fagområdet «Kropp, bevegelse, mat og helse»</w:t>
      </w:r>
      <w:r>
        <w:rPr>
          <w:rFonts w:ascii="Comic Sans MS" w:hAnsi="Comic Sans MS"/>
        </w:rPr>
        <w:t xml:space="preserve"> skal barnehagen bidra til at barna får innsikt i matens opprinnelse, produksjon av matvarer og veien fra mat til måltid» (Rpl. s 50). Arbeidet med kjøkkenhagen vår er en av aktivitetene våre innunder dette fagområdet.  </w:t>
      </w:r>
      <w:r w:rsidR="00297E2F">
        <w:rPr>
          <w:rFonts w:ascii="Comic Sans MS" w:hAnsi="Comic Sans MS"/>
        </w:rPr>
        <w:t xml:space="preserve">Vi </w:t>
      </w:r>
      <w:r w:rsidR="00AD76BE">
        <w:rPr>
          <w:rFonts w:ascii="Comic Sans MS" w:hAnsi="Comic Sans MS"/>
        </w:rPr>
        <w:t>har så langt ikke hatt den største fiskelykken</w:t>
      </w:r>
      <w:r w:rsidR="00297E2F">
        <w:rPr>
          <w:rFonts w:ascii="Comic Sans MS" w:hAnsi="Comic Sans MS"/>
        </w:rPr>
        <w:t xml:space="preserve"> på fisketurene våre</w:t>
      </w:r>
      <w:r w:rsidR="00AD76BE">
        <w:rPr>
          <w:rFonts w:ascii="Comic Sans MS" w:hAnsi="Comic Sans MS"/>
        </w:rPr>
        <w:t xml:space="preserve">, men </w:t>
      </w:r>
      <w:r w:rsidR="00087B73">
        <w:rPr>
          <w:rFonts w:ascii="Comic Sans MS" w:hAnsi="Comic Sans MS"/>
        </w:rPr>
        <w:t xml:space="preserve">flere av barna har god fiskeerfaring hjemmefra og praten går </w:t>
      </w:r>
      <w:r w:rsidR="00AD76BE">
        <w:rPr>
          <w:rFonts w:ascii="Comic Sans MS" w:hAnsi="Comic Sans MS"/>
        </w:rPr>
        <w:t>livlig på alle fiskeopplevelser og aktiviteter rundt dette, så det er ingen tvil om kobling til «veien fra mat til måltid» når vi koser oss med fiskepakker og andre fiskevarianter til middagene våre.</w:t>
      </w:r>
    </w:p>
    <w:p w14:paraId="5DB26F11" w14:textId="72536024" w:rsidR="00CD71BC" w:rsidRDefault="00F66916" w:rsidP="00CE6049">
      <w:pPr>
        <w:rPr>
          <w:rFonts w:ascii="Comic Sans MS" w:hAnsi="Comic Sans MS"/>
        </w:rPr>
      </w:pPr>
      <w:r>
        <w:rPr>
          <w:rFonts w:ascii="Comic Sans MS" w:hAnsi="Comic Sans MS"/>
          <w:noProof/>
        </w:rPr>
        <w:lastRenderedPageBreak/>
        <mc:AlternateContent>
          <mc:Choice Requires="wps">
            <w:drawing>
              <wp:anchor distT="0" distB="0" distL="114300" distR="114300" simplePos="0" relativeHeight="251693056" behindDoc="0" locked="0" layoutInCell="1" allowOverlap="1" wp14:anchorId="055F227D" wp14:editId="4C31E5D5">
                <wp:simplePos x="0" y="0"/>
                <wp:positionH relativeFrom="column">
                  <wp:posOffset>-230722</wp:posOffset>
                </wp:positionH>
                <wp:positionV relativeFrom="paragraph">
                  <wp:posOffset>-97217</wp:posOffset>
                </wp:positionV>
                <wp:extent cx="6144276" cy="1650381"/>
                <wp:effectExtent l="0" t="0" r="15240" b="13335"/>
                <wp:wrapNone/>
                <wp:docPr id="29" name="Tekstboks 29"/>
                <wp:cNvGraphicFramePr/>
                <a:graphic xmlns:a="http://schemas.openxmlformats.org/drawingml/2006/main">
                  <a:graphicData uri="http://schemas.microsoft.com/office/word/2010/wordprocessingShape">
                    <wps:wsp>
                      <wps:cNvSpPr txBox="1"/>
                      <wps:spPr>
                        <a:xfrm>
                          <a:off x="0" y="0"/>
                          <a:ext cx="6144276" cy="1650381"/>
                        </a:xfrm>
                        <a:prstGeom prst="rect">
                          <a:avLst/>
                        </a:prstGeom>
                        <a:solidFill>
                          <a:srgbClr val="7030A0"/>
                        </a:solidFill>
                        <a:ln w="6350">
                          <a:solidFill>
                            <a:prstClr val="black"/>
                          </a:solidFill>
                        </a:ln>
                      </wps:spPr>
                      <wps:txbx>
                        <w:txbxContent>
                          <w:p w14:paraId="726E95FD" w14:textId="2B7D9287" w:rsidR="00F66916" w:rsidRDefault="00F66916"/>
                          <w:p w14:paraId="0B6B10E0" w14:textId="63AE8793" w:rsidR="00F66916" w:rsidRDefault="00F66916" w:rsidP="00F66916">
                            <w:pPr>
                              <w:jc w:val="center"/>
                              <w:rPr>
                                <w:rFonts w:ascii="Broadway" w:hAnsi="Broadway"/>
                                <w:color w:val="FFFFFF" w:themeColor="background1"/>
                                <w:sz w:val="44"/>
                                <w:szCs w:val="44"/>
                              </w:rPr>
                            </w:pPr>
                            <w:r w:rsidRPr="00F66916">
                              <w:rPr>
                                <w:rFonts w:ascii="Broadway" w:hAnsi="Broadway"/>
                                <w:color w:val="FFFFFF" w:themeColor="background1"/>
                                <w:sz w:val="44"/>
                                <w:szCs w:val="44"/>
                              </w:rPr>
                              <w:t>TEMA- OG PROSJEKTARBEID</w:t>
                            </w:r>
                          </w:p>
                          <w:p w14:paraId="3993EFB0" w14:textId="09782D93" w:rsidR="00F66916" w:rsidRDefault="00F66916" w:rsidP="00F66916">
                            <w:pPr>
                              <w:jc w:val="center"/>
                              <w:rPr>
                                <w:rFonts w:ascii="Broadway" w:hAnsi="Broadway"/>
                                <w:color w:val="FFFFFF" w:themeColor="background1"/>
                                <w:sz w:val="44"/>
                                <w:szCs w:val="44"/>
                              </w:rPr>
                            </w:pPr>
                            <w:r>
                              <w:rPr>
                                <w:rFonts w:ascii="Broadway" w:hAnsi="Broadway"/>
                                <w:color w:val="FFFFFF" w:themeColor="background1"/>
                                <w:sz w:val="44"/>
                                <w:szCs w:val="44"/>
                              </w:rPr>
                              <w:t>«BYEN VÅR»</w:t>
                            </w:r>
                          </w:p>
                          <w:p w14:paraId="62791A2C" w14:textId="5635B1B0" w:rsidR="009439C3" w:rsidRDefault="009439C3" w:rsidP="00F66916">
                            <w:pPr>
                              <w:jc w:val="center"/>
                              <w:rPr>
                                <w:rFonts w:ascii="Broadway" w:hAnsi="Broadway"/>
                                <w:color w:val="FFFFFF" w:themeColor="background1"/>
                                <w:sz w:val="44"/>
                                <w:szCs w:val="44"/>
                              </w:rPr>
                            </w:pPr>
                          </w:p>
                          <w:p w14:paraId="738C0459" w14:textId="314B0308" w:rsidR="009439C3" w:rsidRPr="00F66916" w:rsidRDefault="009439C3" w:rsidP="00F66916">
                            <w:pPr>
                              <w:jc w:val="center"/>
                              <w:rPr>
                                <w:rFonts w:ascii="Broadway" w:hAnsi="Broadway"/>
                                <w:color w:val="FFFFFF" w:themeColor="background1"/>
                                <w:sz w:val="44"/>
                                <w:szCs w:val="44"/>
                              </w:rPr>
                            </w:pPr>
                            <w:r>
                              <w:rPr>
                                <w:rFonts w:ascii="Broadway" w:hAnsi="Broadway"/>
                                <w:color w:val="FFFFFF" w:themeColor="background1"/>
                                <w:sz w:val="44"/>
                                <w:szCs w:val="44"/>
                              </w:rPr>
                              <w:t>Dans og dramalek.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F227D" id="Tekstboks 29" o:spid="_x0000_s1031" type="#_x0000_t202" style="position:absolute;margin-left:-18.15pt;margin-top:-7.65pt;width:483.8pt;height:129.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" fillcolor="#7030a0" strokeweight=".5pt">
                <v:textbox>
                  <w:txbxContent>
                    <w:p w14:paraId="726E95FD" w14:textId="2B7D9287" w:rsidR="00F66916" w:rsidRDefault="00F66916"/>
                    <w:p w14:paraId="0B6B10E0" w14:textId="63AE8793" w:rsidR="00F66916" w:rsidRDefault="00F66916" w:rsidP="00F66916">
                      <w:pPr>
                        <w:jc w:val="center"/>
                        <w:rPr>
                          <w:rFonts w:ascii="Broadway" w:hAnsi="Broadway"/>
                          <w:color w:val="FFFFFF" w:themeColor="background1"/>
                          <w:sz w:val="44"/>
                          <w:szCs w:val="44"/>
                        </w:rPr>
                      </w:pPr>
                      <w:r w:rsidRPr="00F66916">
                        <w:rPr>
                          <w:rFonts w:ascii="Broadway" w:hAnsi="Broadway"/>
                          <w:color w:val="FFFFFF" w:themeColor="background1"/>
                          <w:sz w:val="44"/>
                          <w:szCs w:val="44"/>
                        </w:rPr>
                        <w:t>TEMA- OG PROSJEKTARBEID</w:t>
                      </w:r>
                    </w:p>
                    <w:p w14:paraId="3993EFB0" w14:textId="09782D93" w:rsidR="00F66916" w:rsidRDefault="00F66916" w:rsidP="00F66916">
                      <w:pPr>
                        <w:jc w:val="center"/>
                        <w:rPr>
                          <w:rFonts w:ascii="Broadway" w:hAnsi="Broadway"/>
                          <w:color w:val="FFFFFF" w:themeColor="background1"/>
                          <w:sz w:val="44"/>
                          <w:szCs w:val="44"/>
                        </w:rPr>
                      </w:pPr>
                      <w:r>
                        <w:rPr>
                          <w:rFonts w:ascii="Broadway" w:hAnsi="Broadway"/>
                          <w:color w:val="FFFFFF" w:themeColor="background1"/>
                          <w:sz w:val="44"/>
                          <w:szCs w:val="44"/>
                        </w:rPr>
                        <w:t>«BYEN VÅR»</w:t>
                      </w:r>
                    </w:p>
                    <w:p w14:paraId="62791A2C" w14:textId="5635B1B0" w:rsidR="009439C3" w:rsidRDefault="009439C3" w:rsidP="00F66916">
                      <w:pPr>
                        <w:jc w:val="center"/>
                        <w:rPr>
                          <w:rFonts w:ascii="Broadway" w:hAnsi="Broadway"/>
                          <w:color w:val="FFFFFF" w:themeColor="background1"/>
                          <w:sz w:val="44"/>
                          <w:szCs w:val="44"/>
                        </w:rPr>
                      </w:pPr>
                    </w:p>
                    <w:p w14:paraId="738C0459" w14:textId="314B0308" w:rsidR="009439C3" w:rsidRPr="00F66916" w:rsidRDefault="009439C3" w:rsidP="00F66916">
                      <w:pPr>
                        <w:jc w:val="center"/>
                        <w:rPr>
                          <w:rFonts w:ascii="Broadway" w:hAnsi="Broadway"/>
                          <w:color w:val="FFFFFF" w:themeColor="background1"/>
                          <w:sz w:val="44"/>
                          <w:szCs w:val="44"/>
                        </w:rPr>
                      </w:pPr>
                      <w:r>
                        <w:rPr>
                          <w:rFonts w:ascii="Broadway" w:hAnsi="Broadway"/>
                          <w:color w:val="FFFFFF" w:themeColor="background1"/>
                          <w:sz w:val="44"/>
                          <w:szCs w:val="44"/>
                        </w:rPr>
                        <w:t>Dans og dramalek.</w:t>
                      </w:r>
                    </w:p>
                  </w:txbxContent>
                </v:textbox>
              </v:shape>
            </w:pict>
          </mc:Fallback>
        </mc:AlternateContent>
      </w:r>
      <w:r w:rsidR="00CE6049">
        <w:rPr>
          <w:rFonts w:ascii="Comic Sans MS" w:hAnsi="Comic Sans MS"/>
        </w:rPr>
        <w:t xml:space="preserve">                                 </w:t>
      </w:r>
    </w:p>
    <w:p w14:paraId="039C4330" w14:textId="276EFAF4" w:rsidR="00F66916" w:rsidRDefault="00F66916" w:rsidP="00CE6049">
      <w:pPr>
        <w:rPr>
          <w:rFonts w:ascii="Comic Sans MS" w:hAnsi="Comic Sans MS"/>
        </w:rPr>
      </w:pPr>
    </w:p>
    <w:p w14:paraId="679E35BC" w14:textId="3B8057FF" w:rsidR="00F66916" w:rsidRDefault="00F66916" w:rsidP="00CE6049">
      <w:pPr>
        <w:rPr>
          <w:rFonts w:ascii="Comic Sans MS" w:hAnsi="Comic Sans MS"/>
        </w:rPr>
      </w:pPr>
    </w:p>
    <w:p w14:paraId="45BC9E4A" w14:textId="70114FC0" w:rsidR="00F66916" w:rsidRDefault="00F66916" w:rsidP="00CE6049">
      <w:pPr>
        <w:rPr>
          <w:rFonts w:ascii="Comic Sans MS" w:hAnsi="Comic Sans MS"/>
        </w:rPr>
      </w:pPr>
    </w:p>
    <w:p w14:paraId="632D74E8" w14:textId="61EAC15F" w:rsidR="00F66916" w:rsidRDefault="00F66916" w:rsidP="00CE6049">
      <w:pPr>
        <w:rPr>
          <w:rFonts w:ascii="Comic Sans MS" w:hAnsi="Comic Sans MS"/>
        </w:rPr>
      </w:pPr>
    </w:p>
    <w:p w14:paraId="0609323B" w14:textId="240A39FD" w:rsidR="00F66916" w:rsidRDefault="00F66916" w:rsidP="00CE6049">
      <w:pPr>
        <w:rPr>
          <w:rFonts w:ascii="Comic Sans MS" w:hAnsi="Comic Sans MS"/>
        </w:rPr>
      </w:pPr>
    </w:p>
    <w:p w14:paraId="375F723B" w14:textId="63AE1AAC" w:rsidR="009439C3" w:rsidRDefault="009439C3" w:rsidP="00CE6049">
      <w:pPr>
        <w:rPr>
          <w:rFonts w:ascii="Comic Sans MS" w:hAnsi="Comic Sans MS"/>
        </w:rPr>
      </w:pPr>
    </w:p>
    <w:p w14:paraId="29421F23" w14:textId="68B155B5" w:rsidR="009439C3" w:rsidRDefault="009439C3" w:rsidP="00CE6049">
      <w:pPr>
        <w:rPr>
          <w:rFonts w:ascii="Comic Sans MS" w:hAnsi="Comic Sans MS"/>
        </w:rPr>
      </w:pPr>
    </w:p>
    <w:p w14:paraId="0DF485A3" w14:textId="77777777" w:rsidR="009439C3" w:rsidRDefault="009439C3" w:rsidP="00CE6049">
      <w:pPr>
        <w:rPr>
          <w:rFonts w:ascii="Comic Sans MS" w:hAnsi="Comic Sans MS"/>
        </w:rPr>
      </w:pPr>
    </w:p>
    <w:p w14:paraId="79FD1C2D" w14:textId="7AD766E2" w:rsidR="00F66916" w:rsidRDefault="00F66916" w:rsidP="00CE6049">
      <w:pPr>
        <w:rPr>
          <w:rFonts w:ascii="Comic Sans MS" w:hAnsi="Comic Sans MS"/>
          <w:color w:val="000000" w:themeColor="text1"/>
        </w:rPr>
      </w:pPr>
      <w:r>
        <w:rPr>
          <w:rFonts w:ascii="Comic Sans MS" w:hAnsi="Comic Sans MS"/>
          <w:color w:val="000000" w:themeColor="text1"/>
        </w:rPr>
        <w:t xml:space="preserve">Hele barnehagen viderefører </w:t>
      </w:r>
      <w:r w:rsidR="0023634A">
        <w:rPr>
          <w:rFonts w:ascii="Comic Sans MS" w:hAnsi="Comic Sans MS"/>
          <w:color w:val="000000" w:themeColor="text1"/>
        </w:rPr>
        <w:t>arbeidet med temaet «Byen vår». Vi tar med oss alle de gode opplevelsene og erfaringene fra i fjor hvor vi ble godt kjent med nye steder i byen vår og fikk også formidlet viktig lokalhistorie til engasjerte naturbarn. Dessverre fikk vi ikke gjennomført alle planer vi hadde på våren da barnehagene ble stengt ned på grunn av Covid-19 og pandemien. Vi tar med oss noen av fjorårets ideèr inn i dette barnehageåret og gleder oss til mye ny og artig aktivitet.</w:t>
      </w:r>
    </w:p>
    <w:p w14:paraId="058E9C51" w14:textId="1981695E" w:rsidR="00F14961" w:rsidRDefault="0023634A" w:rsidP="00CE6049">
      <w:pPr>
        <w:rPr>
          <w:rFonts w:ascii="Comic Sans MS" w:hAnsi="Comic Sans MS"/>
          <w:color w:val="000000" w:themeColor="text1"/>
        </w:rPr>
      </w:pPr>
      <w:r>
        <w:rPr>
          <w:rFonts w:ascii="Comic Sans MS" w:hAnsi="Comic Sans MS"/>
          <w:color w:val="000000" w:themeColor="text1"/>
        </w:rPr>
        <w:t>I høst vil «Bybrannen» være et tema som passer fint inn i annen aktivitet knyttet til nasjonal Brannvernuke. Vi vil jobbe tverrfaglig med dette tema</w:t>
      </w:r>
      <w:r w:rsidR="004A42A4">
        <w:rPr>
          <w:rFonts w:ascii="Comic Sans MS" w:hAnsi="Comic Sans MS"/>
          <w:color w:val="000000" w:themeColor="text1"/>
        </w:rPr>
        <w:t xml:space="preserve"> </w:t>
      </w:r>
      <w:r>
        <w:rPr>
          <w:rFonts w:ascii="Comic Sans MS" w:hAnsi="Comic Sans MS"/>
          <w:color w:val="000000" w:themeColor="text1"/>
        </w:rPr>
        <w:t xml:space="preserve">arbeidet, så det blir </w:t>
      </w:r>
      <w:r w:rsidR="004A42A4">
        <w:rPr>
          <w:rFonts w:ascii="Comic Sans MS" w:hAnsi="Comic Sans MS"/>
          <w:color w:val="000000" w:themeColor="text1"/>
        </w:rPr>
        <w:t xml:space="preserve">bl. a </w:t>
      </w:r>
      <w:r>
        <w:rPr>
          <w:rFonts w:ascii="Comic Sans MS" w:hAnsi="Comic Sans MS"/>
          <w:color w:val="000000" w:themeColor="text1"/>
        </w:rPr>
        <w:t xml:space="preserve">maling av </w:t>
      </w:r>
      <w:r w:rsidR="004A42A4">
        <w:rPr>
          <w:rFonts w:ascii="Comic Sans MS" w:hAnsi="Comic Sans MS"/>
          <w:color w:val="000000" w:themeColor="text1"/>
        </w:rPr>
        <w:t>brann</w:t>
      </w:r>
      <w:r>
        <w:rPr>
          <w:rFonts w:ascii="Comic Sans MS" w:hAnsi="Comic Sans MS"/>
          <w:color w:val="000000" w:themeColor="text1"/>
        </w:rPr>
        <w:t xml:space="preserve">kulisser på Gahrsjordet og enkel dramatisering av bybrannen etterhvert. </w:t>
      </w:r>
    </w:p>
    <w:p w14:paraId="6AEB089D" w14:textId="2A1A6634" w:rsidR="00AC7A2E" w:rsidRDefault="00AC7A2E" w:rsidP="00CE6049">
      <w:pPr>
        <w:rPr>
          <w:rFonts w:ascii="Comic Sans MS" w:hAnsi="Comic Sans MS"/>
          <w:color w:val="000000" w:themeColor="text1"/>
        </w:rPr>
      </w:pPr>
      <w:r>
        <w:rPr>
          <w:rFonts w:ascii="Comic Sans MS" w:hAnsi="Comic Sans MS"/>
          <w:color w:val="000000" w:themeColor="text1"/>
        </w:rPr>
        <w:t>Dans og drama er aktivitet vi vil forsøke å få til mere av i år. Og planen er at vi vil koble dette inn i tema og prosjektarbeidet vårt. Det skal bli mye dramalek når vi skal slukke brann på Gahrsjordet.</w:t>
      </w:r>
    </w:p>
    <w:p w14:paraId="5A584CA6" w14:textId="77777777" w:rsidR="00F14961" w:rsidRDefault="00F14961" w:rsidP="00CE6049">
      <w:pPr>
        <w:rPr>
          <w:rFonts w:ascii="Comic Sans MS" w:hAnsi="Comic Sans MS"/>
          <w:color w:val="000000" w:themeColor="text1"/>
        </w:rPr>
      </w:pPr>
    </w:p>
    <w:p w14:paraId="6BCF4432" w14:textId="2C2674B7" w:rsidR="009439C3" w:rsidRDefault="007E74BF" w:rsidP="00CE6049">
      <w:pPr>
        <w:rPr>
          <w:rFonts w:ascii="Comic Sans MS" w:hAnsi="Comic Sans MS"/>
          <w:color w:val="000000" w:themeColor="text1"/>
        </w:rPr>
      </w:pPr>
      <w:r w:rsidRPr="007E74BF">
        <w:rPr>
          <w:rFonts w:ascii="Times New Roman" w:eastAsia="Times New Roman" w:hAnsi="Times New Roman" w:cs="Times New Roman"/>
          <w:noProof/>
          <w:lang w:eastAsia="nb-NO"/>
        </w:rPr>
        <w:drawing>
          <wp:anchor distT="0" distB="0" distL="114300" distR="114300" simplePos="0" relativeHeight="251694080" behindDoc="0" locked="0" layoutInCell="1" allowOverlap="1" wp14:anchorId="4CBDF2CE" wp14:editId="4974D767">
            <wp:simplePos x="0" y="0"/>
            <wp:positionH relativeFrom="column">
              <wp:posOffset>2668270</wp:posOffset>
            </wp:positionH>
            <wp:positionV relativeFrom="paragraph">
              <wp:posOffset>2540</wp:posOffset>
            </wp:positionV>
            <wp:extent cx="3080385" cy="2268220"/>
            <wp:effectExtent l="0" t="0" r="5715" b="5080"/>
            <wp:wrapSquare wrapText="bothSides"/>
            <wp:docPr id="32" name="Bilde 32" descr="Risør i gamle dager - I Risø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ør i gamle dager - I Risø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0385"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34A">
        <w:rPr>
          <w:rFonts w:ascii="Comic Sans MS" w:hAnsi="Comic Sans MS"/>
          <w:color w:val="000000" w:themeColor="text1"/>
        </w:rPr>
        <w:t xml:space="preserve">Den gamle Sundsbrua vil også få sin plass i tema- og prosjektarbeidet. </w:t>
      </w:r>
      <w:r w:rsidR="00AF71E1">
        <w:rPr>
          <w:rFonts w:ascii="Comic Sans MS" w:hAnsi="Comic Sans MS"/>
          <w:color w:val="000000" w:themeColor="text1"/>
        </w:rPr>
        <w:t>Mulig vi vil oppdage mange ingeniørspirer etterhvert som vi skal konstruere våre egne små bruer :)</w:t>
      </w:r>
      <w:r w:rsidR="00AC7A2E">
        <w:rPr>
          <w:rFonts w:ascii="Comic Sans MS" w:hAnsi="Comic Sans MS"/>
          <w:color w:val="000000" w:themeColor="text1"/>
        </w:rPr>
        <w:t xml:space="preserve"> </w:t>
      </w:r>
    </w:p>
    <w:p w14:paraId="671BEF63" w14:textId="78E568CB" w:rsidR="007E74BF" w:rsidRPr="007E74BF" w:rsidRDefault="007E74BF" w:rsidP="007E74BF">
      <w:pPr>
        <w:rPr>
          <w:rFonts w:ascii="Times New Roman" w:eastAsia="Times New Roman" w:hAnsi="Times New Roman" w:cs="Times New Roman"/>
          <w:lang w:eastAsia="nb-NO"/>
        </w:rPr>
      </w:pPr>
      <w:r w:rsidRPr="007E74BF">
        <w:rPr>
          <w:rFonts w:ascii="Times New Roman" w:eastAsia="Times New Roman" w:hAnsi="Times New Roman" w:cs="Times New Roman"/>
          <w:lang w:eastAsia="nb-NO"/>
        </w:rPr>
        <w:fldChar w:fldCharType="begin"/>
      </w:r>
      <w:r w:rsidRPr="007E74BF">
        <w:rPr>
          <w:rFonts w:ascii="Times New Roman" w:eastAsia="Times New Roman" w:hAnsi="Times New Roman" w:cs="Times New Roman"/>
          <w:lang w:eastAsia="nb-NO"/>
        </w:rPr>
        <w:instrText xml:space="preserve"> INCLUDEPICTURE "https://www.irisor.no/wp-content/uploads/2018/09/057-570x420.jpg" \* MERGEFORMATINET </w:instrText>
      </w:r>
      <w:r w:rsidRPr="007E74BF">
        <w:rPr>
          <w:rFonts w:ascii="Times New Roman" w:eastAsia="Times New Roman" w:hAnsi="Times New Roman" w:cs="Times New Roman"/>
          <w:lang w:eastAsia="nb-NO"/>
        </w:rPr>
        <w:fldChar w:fldCharType="end"/>
      </w:r>
    </w:p>
    <w:p w14:paraId="01BBF1DB" w14:textId="77777777" w:rsidR="007E74BF" w:rsidRDefault="007E74BF" w:rsidP="00CE6049">
      <w:pPr>
        <w:rPr>
          <w:rFonts w:ascii="Comic Sans MS" w:hAnsi="Comic Sans MS"/>
          <w:color w:val="000000" w:themeColor="text1"/>
        </w:rPr>
      </w:pPr>
    </w:p>
    <w:p w14:paraId="0E091CB1" w14:textId="77777777" w:rsidR="007E74BF" w:rsidRDefault="007E74BF" w:rsidP="00CE6049">
      <w:pPr>
        <w:rPr>
          <w:rFonts w:ascii="Comic Sans MS" w:hAnsi="Comic Sans MS"/>
          <w:color w:val="000000" w:themeColor="text1"/>
        </w:rPr>
      </w:pPr>
    </w:p>
    <w:p w14:paraId="13388106" w14:textId="48B9A6D0" w:rsidR="0023634A" w:rsidRDefault="00AC7A2E" w:rsidP="00CE6049">
      <w:pPr>
        <w:rPr>
          <w:rFonts w:ascii="Comic Sans MS" w:hAnsi="Comic Sans MS"/>
          <w:color w:val="000000" w:themeColor="text1"/>
        </w:rPr>
      </w:pPr>
      <w:r>
        <w:rPr>
          <w:rFonts w:ascii="Comic Sans MS" w:hAnsi="Comic Sans MS"/>
          <w:color w:val="000000" w:themeColor="text1"/>
        </w:rPr>
        <w:t xml:space="preserve">Fortellingene om Bukkene Bruse fenger </w:t>
      </w:r>
      <w:r w:rsidR="009439C3">
        <w:rPr>
          <w:rFonts w:ascii="Comic Sans MS" w:hAnsi="Comic Sans MS"/>
          <w:color w:val="000000" w:themeColor="text1"/>
        </w:rPr>
        <w:t xml:space="preserve">alltid </w:t>
      </w:r>
      <w:r>
        <w:rPr>
          <w:rFonts w:ascii="Comic Sans MS" w:hAnsi="Comic Sans MS"/>
          <w:color w:val="000000" w:themeColor="text1"/>
        </w:rPr>
        <w:t xml:space="preserve">barna og </w:t>
      </w:r>
      <w:r w:rsidR="009439C3">
        <w:rPr>
          <w:rFonts w:ascii="Comic Sans MS" w:hAnsi="Comic Sans MS"/>
          <w:color w:val="000000" w:themeColor="text1"/>
        </w:rPr>
        <w:t>er et klassisk eventyr når det gjelder dramalek for barnehagebarn. Vi tar med oss dramaleken ut på tur, og skal finne den perfekte brua i Urheia eller et annet sted</w:t>
      </w:r>
      <w:r w:rsidR="004A42A4">
        <w:rPr>
          <w:rFonts w:ascii="Comic Sans MS" w:hAnsi="Comic Sans MS"/>
          <w:color w:val="000000" w:themeColor="text1"/>
        </w:rPr>
        <w:t xml:space="preserve"> i Risør</w:t>
      </w:r>
      <w:r w:rsidR="009439C3">
        <w:rPr>
          <w:rFonts w:ascii="Comic Sans MS" w:hAnsi="Comic Sans MS"/>
          <w:color w:val="000000" w:themeColor="text1"/>
        </w:rPr>
        <w:t xml:space="preserve"> hvor vi kan leke </w:t>
      </w:r>
      <w:r w:rsidR="004A42A4">
        <w:rPr>
          <w:rFonts w:ascii="Comic Sans MS" w:hAnsi="Comic Sans MS"/>
          <w:color w:val="000000" w:themeColor="text1"/>
        </w:rPr>
        <w:t>«</w:t>
      </w:r>
      <w:r w:rsidR="009439C3">
        <w:rPr>
          <w:rFonts w:ascii="Comic Sans MS" w:hAnsi="Comic Sans MS"/>
          <w:color w:val="000000" w:themeColor="text1"/>
        </w:rPr>
        <w:t>Bukkene Bruse og Trollet</w:t>
      </w:r>
      <w:r w:rsidR="004A42A4">
        <w:rPr>
          <w:rFonts w:ascii="Comic Sans MS" w:hAnsi="Comic Sans MS"/>
          <w:color w:val="000000" w:themeColor="text1"/>
        </w:rPr>
        <w:t>»</w:t>
      </w:r>
      <w:r w:rsidR="009439C3">
        <w:rPr>
          <w:rFonts w:ascii="Comic Sans MS" w:hAnsi="Comic Sans MS"/>
          <w:color w:val="000000" w:themeColor="text1"/>
        </w:rPr>
        <w:t xml:space="preserve">. </w:t>
      </w:r>
    </w:p>
    <w:p w14:paraId="0703E263" w14:textId="77777777" w:rsidR="009439C3" w:rsidRDefault="009439C3" w:rsidP="00CE6049">
      <w:pPr>
        <w:rPr>
          <w:rFonts w:ascii="Comic Sans MS" w:hAnsi="Comic Sans MS"/>
          <w:color w:val="000000" w:themeColor="text1"/>
        </w:rPr>
      </w:pPr>
    </w:p>
    <w:p w14:paraId="22D54B07" w14:textId="1541617E" w:rsidR="00AC7A2E" w:rsidRDefault="00AF71E1" w:rsidP="00CE6049">
      <w:pPr>
        <w:rPr>
          <w:rFonts w:ascii="Comic Sans MS" w:hAnsi="Comic Sans MS"/>
          <w:color w:val="000000" w:themeColor="text1"/>
        </w:rPr>
      </w:pPr>
      <w:r>
        <w:rPr>
          <w:rFonts w:ascii="Comic Sans MS" w:hAnsi="Comic Sans MS"/>
          <w:color w:val="000000" w:themeColor="text1"/>
        </w:rPr>
        <w:t>Det er både lærerikt og spennende å bli bedre kjent med spesielle steder, bygninger og den gamle by</w:t>
      </w:r>
      <w:r w:rsidR="004A42A4">
        <w:rPr>
          <w:rFonts w:ascii="Comic Sans MS" w:hAnsi="Comic Sans MS"/>
          <w:color w:val="000000" w:themeColor="text1"/>
        </w:rPr>
        <w:t xml:space="preserve"> </w:t>
      </w:r>
      <w:r>
        <w:rPr>
          <w:rFonts w:ascii="Comic Sans MS" w:hAnsi="Comic Sans MS"/>
          <w:color w:val="000000" w:themeColor="text1"/>
        </w:rPr>
        <w:t>historien vår. Rammene for prosjektet er lagt og så må vi utvikle temaene underveis, barnas innspill og interesser vil påvirke retningen dette arbeidet tar!</w:t>
      </w:r>
      <w:r w:rsidR="00AC7A2E">
        <w:rPr>
          <w:rFonts w:ascii="Comic Sans MS" w:hAnsi="Comic Sans MS"/>
          <w:color w:val="000000" w:themeColor="text1"/>
        </w:rPr>
        <w:t xml:space="preserve"> </w:t>
      </w:r>
    </w:p>
    <w:p w14:paraId="0E3E4FBE" w14:textId="30AFE0AE" w:rsidR="00FA5D7F" w:rsidRDefault="00FA5D7F" w:rsidP="00CE6049">
      <w:pPr>
        <w:rPr>
          <w:rFonts w:ascii="Comic Sans MS" w:hAnsi="Comic Sans MS"/>
          <w:color w:val="000000" w:themeColor="text1"/>
        </w:rPr>
      </w:pPr>
      <w:r>
        <w:rPr>
          <w:rFonts w:ascii="Comic Sans MS" w:hAnsi="Comic Sans MS"/>
          <w:noProof/>
          <w:color w:val="000000" w:themeColor="text1"/>
        </w:rPr>
        <w:lastRenderedPageBreak/>
        <mc:AlternateContent>
          <mc:Choice Requires="wps">
            <w:drawing>
              <wp:anchor distT="0" distB="0" distL="114300" distR="114300" simplePos="0" relativeHeight="251698176" behindDoc="0" locked="0" layoutInCell="1" allowOverlap="1" wp14:anchorId="664B3A64" wp14:editId="7427C9A5">
                <wp:simplePos x="0" y="0"/>
                <wp:positionH relativeFrom="column">
                  <wp:posOffset>-41151</wp:posOffset>
                </wp:positionH>
                <wp:positionV relativeFrom="paragraph">
                  <wp:posOffset>-41461</wp:posOffset>
                </wp:positionV>
                <wp:extent cx="5664819" cy="702527"/>
                <wp:effectExtent l="0" t="0" r="12700" b="8890"/>
                <wp:wrapNone/>
                <wp:docPr id="34" name="Tekstboks 34"/>
                <wp:cNvGraphicFramePr/>
                <a:graphic xmlns:a="http://schemas.openxmlformats.org/drawingml/2006/main">
                  <a:graphicData uri="http://schemas.microsoft.com/office/word/2010/wordprocessingShape">
                    <wps:wsp>
                      <wps:cNvSpPr txBox="1"/>
                      <wps:spPr>
                        <a:xfrm>
                          <a:off x="0" y="0"/>
                          <a:ext cx="5664819" cy="702527"/>
                        </a:xfrm>
                        <a:prstGeom prst="rect">
                          <a:avLst/>
                        </a:prstGeom>
                        <a:solidFill>
                          <a:srgbClr val="7030A0"/>
                        </a:solidFill>
                        <a:ln w="6350">
                          <a:solidFill>
                            <a:prstClr val="black"/>
                          </a:solidFill>
                        </a:ln>
                      </wps:spPr>
                      <wps:txbx>
                        <w:txbxContent>
                          <w:p w14:paraId="1072CEDB" w14:textId="77777777" w:rsidR="00FA5D7F" w:rsidRPr="00FA5D7F" w:rsidRDefault="00FA5D7F" w:rsidP="00FA5D7F">
                            <w:pPr>
                              <w:rPr>
                                <w:rFonts w:ascii="Broadway" w:hAnsi="Broadway"/>
                                <w:color w:val="FFFFFF" w:themeColor="background1"/>
                                <w:sz w:val="20"/>
                                <w:szCs w:val="20"/>
                              </w:rPr>
                            </w:pPr>
                          </w:p>
                          <w:p w14:paraId="3A0CA64E" w14:textId="380AC6A1" w:rsidR="00FA5D7F" w:rsidRPr="00FA5D7F" w:rsidRDefault="00FA5D7F" w:rsidP="00FA5D7F">
                            <w:pPr>
                              <w:jc w:val="center"/>
                              <w:rPr>
                                <w:rFonts w:ascii="Broadway" w:hAnsi="Broadway"/>
                                <w:color w:val="FFFFFF" w:themeColor="background1"/>
                                <w:sz w:val="44"/>
                                <w:szCs w:val="44"/>
                              </w:rPr>
                            </w:pPr>
                            <w:r w:rsidRPr="00FA5D7F">
                              <w:rPr>
                                <w:rFonts w:ascii="Broadway" w:hAnsi="Broadway"/>
                                <w:color w:val="FFFFFF" w:themeColor="background1"/>
                                <w:sz w:val="44"/>
                                <w:szCs w:val="44"/>
                              </w:rPr>
                              <w:t>FØRSKOLEBARNA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4B3A64" id="Tekstboks 34" o:spid="_x0000_s1032" type="#_x0000_t202" style="position:absolute;margin-left:-3.25pt;margin-top:-3.25pt;width:446.05pt;height:55.3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" fillcolor="#7030a0" strokeweight=".5pt">
                <v:textbox>
                  <w:txbxContent>
                    <w:p w14:paraId="1072CEDB" w14:textId="77777777" w:rsidR="00FA5D7F" w:rsidRPr="00FA5D7F" w:rsidRDefault="00FA5D7F" w:rsidP="00FA5D7F">
                      <w:pPr>
                        <w:rPr>
                          <w:rFonts w:ascii="Broadway" w:hAnsi="Broadway"/>
                          <w:color w:val="FFFFFF" w:themeColor="background1"/>
                          <w:sz w:val="20"/>
                          <w:szCs w:val="20"/>
                        </w:rPr>
                      </w:pPr>
                    </w:p>
                    <w:p w14:paraId="3A0CA64E" w14:textId="380AC6A1" w:rsidR="00FA5D7F" w:rsidRPr="00FA5D7F" w:rsidRDefault="00FA5D7F" w:rsidP="00FA5D7F">
                      <w:pPr>
                        <w:jc w:val="center"/>
                        <w:rPr>
                          <w:rFonts w:ascii="Broadway" w:hAnsi="Broadway"/>
                          <w:color w:val="FFFFFF" w:themeColor="background1"/>
                          <w:sz w:val="44"/>
                          <w:szCs w:val="44"/>
                        </w:rPr>
                      </w:pPr>
                      <w:r w:rsidRPr="00FA5D7F">
                        <w:rPr>
                          <w:rFonts w:ascii="Broadway" w:hAnsi="Broadway"/>
                          <w:color w:val="FFFFFF" w:themeColor="background1"/>
                          <w:sz w:val="44"/>
                          <w:szCs w:val="44"/>
                        </w:rPr>
                        <w:t>FØRSKOLEBARNA</w:t>
                      </w:r>
                    </w:p>
                  </w:txbxContent>
                </v:textbox>
              </v:shape>
            </w:pict>
          </mc:Fallback>
        </mc:AlternateContent>
      </w:r>
    </w:p>
    <w:p w14:paraId="3547B111" w14:textId="1A609AA1" w:rsidR="00FA5D7F" w:rsidRDefault="00FA5D7F" w:rsidP="00CE6049">
      <w:pPr>
        <w:rPr>
          <w:rFonts w:ascii="Comic Sans MS" w:hAnsi="Comic Sans MS"/>
          <w:color w:val="000000" w:themeColor="text1"/>
        </w:rPr>
      </w:pPr>
    </w:p>
    <w:p w14:paraId="0718CC39" w14:textId="77777777" w:rsidR="00FA5D7F" w:rsidRDefault="00FA5D7F" w:rsidP="00CE6049">
      <w:pPr>
        <w:rPr>
          <w:rFonts w:ascii="Comic Sans MS" w:hAnsi="Comic Sans MS"/>
          <w:color w:val="000000" w:themeColor="text1"/>
        </w:rPr>
      </w:pPr>
    </w:p>
    <w:p w14:paraId="7692ADF0" w14:textId="77777777" w:rsidR="00FA5D7F" w:rsidRDefault="00FA5D7F" w:rsidP="00CE6049">
      <w:pPr>
        <w:rPr>
          <w:rFonts w:ascii="Comic Sans MS" w:hAnsi="Comic Sans MS"/>
          <w:color w:val="000000" w:themeColor="text1"/>
        </w:rPr>
      </w:pPr>
    </w:p>
    <w:p w14:paraId="761AE843" w14:textId="77777777" w:rsidR="00BE77B8" w:rsidRDefault="000B30D9" w:rsidP="00CE6049">
      <w:pPr>
        <w:rPr>
          <w:rFonts w:ascii="Comic Sans MS" w:hAnsi="Comic Sans MS"/>
          <w:color w:val="000000" w:themeColor="text1"/>
        </w:rPr>
      </w:pPr>
      <w:r>
        <w:rPr>
          <w:rFonts w:ascii="Comic Sans MS" w:hAnsi="Comic Sans MS"/>
          <w:color w:val="000000" w:themeColor="text1"/>
        </w:rPr>
        <w:t>Barnegruppa vår består av 17 barn, hvor 10 av barna er født i 2015 og er førskolebarna våre. Vi jobber for å gjøre overgangen mellom barnehage og skole så myk som mulig. Barna skal forberedes på det de vil møte i skolen. Vi skal jobbe prosessorientert, pirre barnas nysgjerrighet og videre lyst til å lære. Det gjør vi blant annet ved å hjelpe dem til å mestre dagliglivets aktiviteter.</w:t>
      </w:r>
    </w:p>
    <w:p w14:paraId="42B91997" w14:textId="34EEA0C7" w:rsidR="00AC7A2E" w:rsidRDefault="000B30D9" w:rsidP="00CE6049">
      <w:pPr>
        <w:rPr>
          <w:rFonts w:ascii="Comic Sans MS" w:hAnsi="Comic Sans MS"/>
          <w:color w:val="000000" w:themeColor="text1"/>
        </w:rPr>
      </w:pPr>
      <w:r>
        <w:rPr>
          <w:rFonts w:ascii="Comic Sans MS" w:hAnsi="Comic Sans MS"/>
          <w:color w:val="000000" w:themeColor="text1"/>
        </w:rPr>
        <w:t xml:space="preserve">Vi markerer at barnehagen nærmer seg slutten ved å ha teltovernatting på Gahrsjordet, og på sommerfesten som arrangeres av FAU trekkes 5 åringene fram og får en høytidelig liten hilsen overrakt. </w:t>
      </w:r>
      <w:r w:rsidR="00FA5D7F">
        <w:rPr>
          <w:rFonts w:ascii="Comic Sans MS" w:hAnsi="Comic Sans MS"/>
          <w:color w:val="000000" w:themeColor="text1"/>
        </w:rPr>
        <w:t>Alle førskolebarna får også med seg sin egen perm hjem, fylt med bilder og minner fra barnehagetiden.</w:t>
      </w:r>
    </w:p>
    <w:p w14:paraId="54C24049" w14:textId="69DAC179" w:rsidR="00FA5D7F" w:rsidRDefault="00FA5D7F" w:rsidP="00CE6049">
      <w:pPr>
        <w:rPr>
          <w:rFonts w:ascii="Comic Sans MS" w:hAnsi="Comic Sans MS"/>
          <w:color w:val="000000" w:themeColor="text1"/>
        </w:rPr>
      </w:pPr>
      <w:r>
        <w:rPr>
          <w:rFonts w:ascii="Comic Sans MS" w:hAnsi="Comic Sans MS"/>
          <w:color w:val="000000" w:themeColor="text1"/>
        </w:rPr>
        <w:t>Med foreldrenes samtykke, videreformidler vi informasjon om det enkelte barn til skolen. Barn med særskilte behov følges ekstra opp i overgangen barnehage/skole.</w:t>
      </w:r>
    </w:p>
    <w:p w14:paraId="083D2A2F" w14:textId="2D87FDC7" w:rsidR="00FA5D7F" w:rsidRDefault="00FA5D7F" w:rsidP="00CE6049">
      <w:pPr>
        <w:rPr>
          <w:rFonts w:ascii="Comic Sans MS" w:hAnsi="Comic Sans MS"/>
          <w:color w:val="000000" w:themeColor="text1"/>
        </w:rPr>
      </w:pPr>
    </w:p>
    <w:p w14:paraId="0A31958F" w14:textId="77777777" w:rsidR="002D32A7" w:rsidRDefault="00FA5D7F" w:rsidP="00CE6049">
      <w:pPr>
        <w:rPr>
          <w:rFonts w:ascii="Comic Sans MS" w:hAnsi="Comic Sans MS"/>
          <w:color w:val="000000" w:themeColor="text1"/>
        </w:rPr>
      </w:pPr>
      <w:r>
        <w:rPr>
          <w:rFonts w:ascii="Comic Sans MS" w:hAnsi="Comic Sans MS"/>
          <w:color w:val="000000" w:themeColor="text1"/>
        </w:rPr>
        <w:t>Leken er en arena der barna kan utfolde seg kreativ</w:t>
      </w:r>
      <w:r w:rsidR="003E7E1D">
        <w:rPr>
          <w:rFonts w:ascii="Comic Sans MS" w:hAnsi="Comic Sans MS"/>
          <w:color w:val="000000" w:themeColor="text1"/>
        </w:rPr>
        <w:t xml:space="preserve">t, de får erfaringer med blant annet samspill, gode relasjoner og kommunikasjon. I leken skjer det mye læring, og hos oss brukes leken bevisst som læringsarena. «Lekende læring» eller «lekbasert læring» er ofte voksenstyrt eller voksen initiert. Vi voksne har et mål med aktiviteten og setter leken i gang eller styrer den inn mot et mål. Voksenrollen i leken blir å lede aktiviteten på en måte slik at vi vekker barnas interesse, nysgjerrighet og engasjement. </w:t>
      </w:r>
      <w:r w:rsidR="002D32A7">
        <w:rPr>
          <w:rFonts w:ascii="Comic Sans MS" w:hAnsi="Comic Sans MS"/>
          <w:color w:val="000000" w:themeColor="text1"/>
        </w:rPr>
        <w:t xml:space="preserve">På mange av turdagene våre legger vi til rette for lekpreget aktiviteter, hvor førskolebarna engasjerer seg i ekstra utfordringer. Å leke seg med former, tall, bokstaver og lyder er bl.a flotte aktiviteter å gjøre i naturen og på tur. </w:t>
      </w:r>
    </w:p>
    <w:p w14:paraId="551F97AE" w14:textId="2070FB7A" w:rsidR="00FA5D7F" w:rsidRDefault="00BD7103" w:rsidP="00CE6049">
      <w:pPr>
        <w:rPr>
          <w:rFonts w:ascii="Comic Sans MS" w:hAnsi="Comic Sans MS"/>
          <w:color w:val="000000" w:themeColor="text1"/>
        </w:rPr>
      </w:pPr>
      <w:r>
        <w:rPr>
          <w:rFonts w:ascii="Comic Sans MS" w:hAnsi="Comic Sans MS"/>
          <w:noProof/>
          <w:color w:val="000000" w:themeColor="text1"/>
        </w:rPr>
        <w:drawing>
          <wp:anchor distT="0" distB="0" distL="114300" distR="114300" simplePos="0" relativeHeight="251702272" behindDoc="0" locked="0" layoutInCell="1" allowOverlap="1" wp14:anchorId="5C6F3AC0" wp14:editId="48589034">
            <wp:simplePos x="0" y="0"/>
            <wp:positionH relativeFrom="column">
              <wp:posOffset>3342640</wp:posOffset>
            </wp:positionH>
            <wp:positionV relativeFrom="paragraph">
              <wp:posOffset>1033780</wp:posOffset>
            </wp:positionV>
            <wp:extent cx="2200275" cy="1650365"/>
            <wp:effectExtent l="0" t="0" r="0" b="635"/>
            <wp:wrapSquare wrapText="bothSides"/>
            <wp:docPr id="38" name="Bilde 38" descr="Et bilde som inneholder person, utendørs, sitter,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descr="Et bilde som inneholder person, utendørs, sitter, barn&#10;&#10;Automatisk generert beskrivels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00275" cy="1650365"/>
                    </a:xfrm>
                    <a:prstGeom prst="rect">
                      <a:avLst/>
                    </a:prstGeom>
                  </pic:spPr>
                </pic:pic>
              </a:graphicData>
            </a:graphic>
            <wp14:sizeRelH relativeFrom="page">
              <wp14:pctWidth>0</wp14:pctWidth>
            </wp14:sizeRelH>
            <wp14:sizeRelV relativeFrom="page">
              <wp14:pctHeight>0</wp14:pctHeight>
            </wp14:sizeRelV>
          </wp:anchor>
        </w:drawing>
      </w:r>
      <w:r w:rsidR="002D32A7">
        <w:rPr>
          <w:rFonts w:ascii="Comic Sans MS" w:hAnsi="Comic Sans MS"/>
          <w:color w:val="000000" w:themeColor="text1"/>
        </w:rPr>
        <w:t xml:space="preserve">Både i hverdagsaktivitet og felles samlinger er det viktig å kunne forholde seg til en gruppe, står fram i gruppa, vente på tur, holde fokus over tid, motta beskjed og utføre en beskjed og ikke minst ta hensyn til hverandre. Dette er også områder førskolebarna skal mestre på en god måte før skolestart. </w:t>
      </w:r>
    </w:p>
    <w:p w14:paraId="04BA0BBD" w14:textId="3FC91680" w:rsidR="002D32A7" w:rsidRDefault="00BD7103" w:rsidP="00CE6049">
      <w:pPr>
        <w:rPr>
          <w:rFonts w:ascii="Comic Sans MS" w:hAnsi="Comic Sans MS"/>
          <w:color w:val="000000" w:themeColor="text1"/>
        </w:rPr>
      </w:pPr>
      <w:r>
        <w:rPr>
          <w:rFonts w:ascii="Comic Sans MS" w:hAnsi="Comic Sans MS"/>
          <w:noProof/>
          <w:color w:val="000000" w:themeColor="text1"/>
        </w:rPr>
        <w:drawing>
          <wp:anchor distT="0" distB="0" distL="114300" distR="114300" simplePos="0" relativeHeight="251701248" behindDoc="0" locked="0" layoutInCell="1" allowOverlap="1" wp14:anchorId="427EE42D" wp14:editId="4C1C77C6">
            <wp:simplePos x="0" y="0"/>
            <wp:positionH relativeFrom="column">
              <wp:posOffset>1567815</wp:posOffset>
            </wp:positionH>
            <wp:positionV relativeFrom="paragraph">
              <wp:posOffset>355600</wp:posOffset>
            </wp:positionV>
            <wp:extent cx="1841500" cy="1380490"/>
            <wp:effectExtent l="1905" t="0" r="1905" b="1905"/>
            <wp:wrapSquare wrapText="bothSides"/>
            <wp:docPr id="36" name="Bilde 36" descr="Et bilde som inneholder utendørs, person, stein,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descr="Et bilde som inneholder utendørs, person, stein, mann&#10;&#10;Automatisk generert beskrivelse"/>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841500" cy="138049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000000" w:themeColor="text1"/>
        </w:rPr>
        <w:drawing>
          <wp:anchor distT="0" distB="0" distL="114300" distR="114300" simplePos="0" relativeHeight="251703296" behindDoc="0" locked="0" layoutInCell="1" allowOverlap="1" wp14:anchorId="2E0CA3B5" wp14:editId="2253324D">
            <wp:simplePos x="0" y="0"/>
            <wp:positionH relativeFrom="column">
              <wp:posOffset>-4763</wp:posOffset>
            </wp:positionH>
            <wp:positionV relativeFrom="paragraph">
              <wp:posOffset>123190</wp:posOffset>
            </wp:positionV>
            <wp:extent cx="1619250" cy="1844675"/>
            <wp:effectExtent l="0" t="0" r="6350" b="0"/>
            <wp:wrapSquare wrapText="bothSides"/>
            <wp:docPr id="37" name="Bilde 37" descr="Et bilde som inneholder person, utendørs, gress, hold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7" descr="Et bilde som inneholder person, utendørs, gress, holder&#10;&#10;Automatisk generert beskrivels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250" cy="1844675"/>
                    </a:xfrm>
                    <a:prstGeom prst="rect">
                      <a:avLst/>
                    </a:prstGeom>
                  </pic:spPr>
                </pic:pic>
              </a:graphicData>
            </a:graphic>
            <wp14:sizeRelH relativeFrom="page">
              <wp14:pctWidth>0</wp14:pctWidth>
            </wp14:sizeRelH>
            <wp14:sizeRelV relativeFrom="page">
              <wp14:pctHeight>0</wp14:pctHeight>
            </wp14:sizeRelV>
          </wp:anchor>
        </w:drawing>
      </w:r>
    </w:p>
    <w:p w14:paraId="4524F43D" w14:textId="77777777" w:rsidR="00E02F66" w:rsidRDefault="00BD7103" w:rsidP="00CE6049">
      <w:pPr>
        <w:rPr>
          <w:rFonts w:ascii="Comic Sans MS" w:hAnsi="Comic Sans MS"/>
          <w:color w:val="000000" w:themeColor="text1"/>
        </w:rPr>
      </w:pPr>
      <w:r>
        <w:rPr>
          <w:rFonts w:ascii="Comic Sans MS" w:hAnsi="Comic Sans MS"/>
          <w:color w:val="000000" w:themeColor="text1"/>
        </w:rPr>
        <w:t xml:space="preserve">Å samle naturmateriale til alle mange former rollelek gjøres daglig, her ble </w:t>
      </w:r>
    </w:p>
    <w:p w14:paraId="23C3BD0D" w14:textId="77777777" w:rsidR="00E02F66" w:rsidRDefault="00BD7103" w:rsidP="00CE6049">
      <w:pPr>
        <w:rPr>
          <w:rFonts w:ascii="Comic Sans MS" w:hAnsi="Comic Sans MS"/>
          <w:color w:val="000000" w:themeColor="text1"/>
        </w:rPr>
      </w:pPr>
      <w:r>
        <w:rPr>
          <w:rFonts w:ascii="Comic Sans MS" w:hAnsi="Comic Sans MS"/>
          <w:color w:val="000000" w:themeColor="text1"/>
        </w:rPr>
        <w:t>«samle-inn-aktiviteten» jobbet litt mer med og det ble sortert etter former.</w:t>
      </w:r>
    </w:p>
    <w:p w14:paraId="00F2DFC2" w14:textId="19683B33" w:rsidR="002D32A7" w:rsidRPr="00E02F66" w:rsidRDefault="00BD7103" w:rsidP="00BC06D7">
      <w:pPr>
        <w:rPr>
          <w:rFonts w:ascii="Comic Sans MS" w:hAnsi="Comic Sans MS"/>
          <w:color w:val="000000" w:themeColor="text1"/>
        </w:rPr>
      </w:pPr>
      <w:r>
        <w:rPr>
          <w:noProof/>
        </w:rPr>
        <w:lastRenderedPageBreak/>
        <mc:AlternateContent>
          <mc:Choice Requires="wps">
            <w:drawing>
              <wp:anchor distT="0" distB="0" distL="114300" distR="114300" simplePos="0" relativeHeight="251700224" behindDoc="0" locked="0" layoutInCell="1" allowOverlap="1" wp14:anchorId="59E25D84" wp14:editId="3843BAF6">
                <wp:simplePos x="0" y="0"/>
                <wp:positionH relativeFrom="column">
                  <wp:posOffset>-46990</wp:posOffset>
                </wp:positionH>
                <wp:positionV relativeFrom="paragraph">
                  <wp:posOffset>0</wp:posOffset>
                </wp:positionV>
                <wp:extent cx="5988050" cy="724535"/>
                <wp:effectExtent l="0" t="0" r="19050" b="12065"/>
                <wp:wrapSquare wrapText="bothSides"/>
                <wp:docPr id="35" name="Tekstboks 35"/>
                <wp:cNvGraphicFramePr/>
                <a:graphic xmlns:a="http://schemas.openxmlformats.org/drawingml/2006/main">
                  <a:graphicData uri="http://schemas.microsoft.com/office/word/2010/wordprocessingShape">
                    <wps:wsp>
                      <wps:cNvSpPr txBox="1"/>
                      <wps:spPr>
                        <a:xfrm>
                          <a:off x="0" y="0"/>
                          <a:ext cx="5988050" cy="724535"/>
                        </a:xfrm>
                        <a:prstGeom prst="rect">
                          <a:avLst/>
                        </a:prstGeom>
                        <a:solidFill>
                          <a:srgbClr val="7030A0"/>
                        </a:solidFill>
                        <a:ln w="6350">
                          <a:solidFill>
                            <a:prstClr val="black"/>
                          </a:solidFill>
                        </a:ln>
                      </wps:spPr>
                      <wps:txbx>
                        <w:txbxContent>
                          <w:p w14:paraId="70E7BE72" w14:textId="77777777" w:rsidR="002D32A7" w:rsidRPr="002D32A7" w:rsidRDefault="002D32A7" w:rsidP="002D32A7">
                            <w:pPr>
                              <w:jc w:val="center"/>
                              <w:rPr>
                                <w:rFonts w:ascii="Broadway" w:hAnsi="Broadway"/>
                                <w:b/>
                                <w:bCs/>
                                <w:color w:val="FFFFFF" w:themeColor="background1"/>
                              </w:rPr>
                            </w:pPr>
                          </w:p>
                          <w:p w14:paraId="446A748D" w14:textId="10C85814" w:rsidR="002D32A7" w:rsidRPr="002D32A7" w:rsidRDefault="002D32A7" w:rsidP="002D32A7">
                            <w:pPr>
                              <w:jc w:val="center"/>
                              <w:rPr>
                                <w:rFonts w:ascii="Broadway" w:hAnsi="Broadway"/>
                                <w:b/>
                                <w:bCs/>
                                <w:color w:val="FFFFFF" w:themeColor="background1"/>
                                <w:sz w:val="44"/>
                                <w:szCs w:val="44"/>
                              </w:rPr>
                            </w:pPr>
                            <w:r w:rsidRPr="002D32A7">
                              <w:rPr>
                                <w:rFonts w:ascii="Broadway" w:hAnsi="Broadway"/>
                                <w:b/>
                                <w:bCs/>
                                <w:color w:val="FFFFFF" w:themeColor="background1"/>
                                <w:sz w:val="44"/>
                                <w:szCs w:val="44"/>
                              </w:rPr>
                              <w:t>FORVENTNINGER  TIL DERE FORELDRE.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25D84" id="Tekstboks 35" o:spid="_x0000_s1033" type="#_x0000_t202" style="position:absolute;margin-left:-3.7pt;margin-top:0;width:471.5pt;height:57.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" fillcolor="#7030a0" strokeweight=".5pt">
                <v:textbox>
                  <w:txbxContent>
                    <w:p w14:paraId="70E7BE72" w14:textId="77777777" w:rsidR="002D32A7" w:rsidRPr="002D32A7" w:rsidRDefault="002D32A7" w:rsidP="002D32A7">
                      <w:pPr>
                        <w:jc w:val="center"/>
                        <w:rPr>
                          <w:rFonts w:ascii="Broadway" w:hAnsi="Broadway"/>
                          <w:b/>
                          <w:bCs/>
                          <w:color w:val="FFFFFF" w:themeColor="background1"/>
                        </w:rPr>
                      </w:pPr>
                    </w:p>
                    <w:p w14:paraId="446A748D" w14:textId="10C85814" w:rsidR="002D32A7" w:rsidRPr="002D32A7" w:rsidRDefault="002D32A7" w:rsidP="002D32A7">
                      <w:pPr>
                        <w:jc w:val="center"/>
                        <w:rPr>
                          <w:rFonts w:ascii="Broadway" w:hAnsi="Broadway"/>
                          <w:b/>
                          <w:bCs/>
                          <w:color w:val="FFFFFF" w:themeColor="background1"/>
                          <w:sz w:val="44"/>
                          <w:szCs w:val="44"/>
                        </w:rPr>
                      </w:pPr>
                      <w:proofErr w:type="gramStart"/>
                      <w:r w:rsidRPr="002D32A7">
                        <w:rPr>
                          <w:rFonts w:ascii="Broadway" w:hAnsi="Broadway"/>
                          <w:b/>
                          <w:bCs/>
                          <w:color w:val="FFFFFF" w:themeColor="background1"/>
                          <w:sz w:val="44"/>
                          <w:szCs w:val="44"/>
                        </w:rPr>
                        <w:t>FORVENTNINGER  TIL</w:t>
                      </w:r>
                      <w:proofErr w:type="gramEnd"/>
                      <w:r w:rsidRPr="002D32A7">
                        <w:rPr>
                          <w:rFonts w:ascii="Broadway" w:hAnsi="Broadway"/>
                          <w:b/>
                          <w:bCs/>
                          <w:color w:val="FFFFFF" w:themeColor="background1"/>
                          <w:sz w:val="44"/>
                          <w:szCs w:val="44"/>
                        </w:rPr>
                        <w:t> DERE FORELDRE.</w:t>
                      </w:r>
                    </w:p>
                  </w:txbxContent>
                </v:textbox>
                <w10:wrap type="square"/>
              </v:shape>
            </w:pict>
          </mc:Fallback>
        </mc:AlternateContent>
      </w:r>
    </w:p>
    <w:p w14:paraId="0CA60FC9" w14:textId="793B2680" w:rsidR="00BC06D7" w:rsidRDefault="00BC06D7" w:rsidP="00BC06D7">
      <w:pPr>
        <w:rPr>
          <w:rFonts w:ascii="Comic Sans MS" w:hAnsi="Comic Sans MS"/>
          <w:b/>
          <w:bCs/>
          <w:u w:val="single"/>
        </w:rPr>
      </w:pPr>
      <w:r w:rsidRPr="00671020">
        <w:rPr>
          <w:rFonts w:ascii="Comic Sans MS" w:hAnsi="Comic Sans MS"/>
          <w:b/>
          <w:bCs/>
          <w:u w:val="single"/>
        </w:rPr>
        <w:t>Viser til fellesdel i årsplanen vår og viktig informasjon vedrørende forventninger til dere foreldr</w:t>
      </w:r>
      <w:r>
        <w:rPr>
          <w:rFonts w:ascii="Comic Sans MS" w:hAnsi="Comic Sans MS"/>
          <w:b/>
          <w:bCs/>
          <w:u w:val="single"/>
        </w:rPr>
        <w:t>e!</w:t>
      </w:r>
    </w:p>
    <w:p w14:paraId="59B839A8" w14:textId="4EB3C01C" w:rsidR="00BC06D7" w:rsidRDefault="00BC06D7" w:rsidP="00BC06D7">
      <w:pPr>
        <w:rPr>
          <w:rFonts w:ascii="Comic Sans MS" w:hAnsi="Comic Sans MS"/>
        </w:rPr>
      </w:pPr>
      <w:r>
        <w:rPr>
          <w:rFonts w:ascii="Comic Sans MS" w:hAnsi="Comic Sans MS"/>
        </w:rPr>
        <w:t>Å være en aktiv naturavdeling som er ute hele året gir noen utfordringer i forhold til driftsformen vår. Vi har som mål å gi hele barnegruppen vår gode og positive erfaringer ute i naturen, gjennom alle årstidene og for å klare dette må dere foreldre være gode støttespillere i forhold til klær og utstyr barna trenger Vi bruker mye tid på påkledning – når vi går fra barnehagen skal vi tilbringe flere timer ute i naturen – i nær sagt all slag vær. Så vær så snill og følg opp alle punktene som står under våre forventninger til dere.</w:t>
      </w:r>
    </w:p>
    <w:p w14:paraId="60DDCEEE" w14:textId="77777777" w:rsidR="00E02F66" w:rsidRDefault="00E02F66" w:rsidP="00BC06D7">
      <w:pPr>
        <w:rPr>
          <w:rFonts w:ascii="Comic Sans MS" w:hAnsi="Comic Sans MS"/>
        </w:rPr>
      </w:pPr>
    </w:p>
    <w:p w14:paraId="0B88BF3F" w14:textId="7A53C3C7" w:rsidR="00BC06D7" w:rsidRPr="00671020" w:rsidRDefault="00BC06D7" w:rsidP="00BC06D7">
      <w:pPr>
        <w:ind w:left="2124"/>
        <w:jc w:val="center"/>
        <w:rPr>
          <w:rFonts w:ascii="Comic Sans MS" w:hAnsi="Comic Sans MS"/>
          <w:b/>
          <w:bCs/>
        </w:rPr>
      </w:pPr>
      <w:r w:rsidRPr="00671020">
        <w:rPr>
          <w:rFonts w:ascii="Comic Sans MS" w:hAnsi="Comic Sans MS"/>
          <w:b/>
          <w:bCs/>
        </w:rPr>
        <w:t xml:space="preserve">SAMMEN skaper vi </w:t>
      </w:r>
      <w:r>
        <w:rPr>
          <w:rFonts w:ascii="Comic Sans MS" w:hAnsi="Comic Sans MS"/>
          <w:b/>
          <w:bCs/>
        </w:rPr>
        <w:t xml:space="preserve">de </w:t>
      </w:r>
      <w:r w:rsidRPr="00671020">
        <w:rPr>
          <w:rFonts w:ascii="Comic Sans MS" w:hAnsi="Comic Sans MS"/>
          <w:b/>
          <w:bCs/>
        </w:rPr>
        <w:t>gode barnehagehverdage</w:t>
      </w:r>
      <w:r>
        <w:rPr>
          <w:rFonts w:ascii="Comic Sans MS" w:hAnsi="Comic Sans MS"/>
          <w:b/>
          <w:bCs/>
        </w:rPr>
        <w:t xml:space="preserve">ne                             </w:t>
      </w:r>
      <w:r w:rsidRPr="00671020">
        <w:rPr>
          <w:rFonts w:ascii="Comic Sans MS" w:hAnsi="Comic Sans MS"/>
          <w:b/>
          <w:bCs/>
        </w:rPr>
        <w:t xml:space="preserve"> for barna våre</w:t>
      </w:r>
    </w:p>
    <w:p w14:paraId="181D85DE" w14:textId="03ACF518" w:rsidR="00BC06D7" w:rsidRDefault="00E02F66" w:rsidP="00BC06D7">
      <w:pPr>
        <w:jc w:val="center"/>
        <w:rPr>
          <w:rFonts w:ascii="Comic Sans MS" w:hAnsi="Comic Sans MS"/>
        </w:rPr>
      </w:pPr>
      <w:r>
        <w:rPr>
          <w:rFonts w:ascii="Comic Sans MS" w:hAnsi="Comic Sans MS"/>
          <w:noProof/>
        </w:rPr>
        <w:drawing>
          <wp:anchor distT="0" distB="0" distL="114300" distR="114300" simplePos="0" relativeHeight="251697152" behindDoc="0" locked="0" layoutInCell="1" allowOverlap="1" wp14:anchorId="276E3851" wp14:editId="69CBDF83">
            <wp:simplePos x="0" y="0"/>
            <wp:positionH relativeFrom="margin">
              <wp:posOffset>3592830</wp:posOffset>
            </wp:positionH>
            <wp:positionV relativeFrom="paragraph">
              <wp:posOffset>67310</wp:posOffset>
            </wp:positionV>
            <wp:extent cx="579120" cy="579120"/>
            <wp:effectExtent l="0" t="0" r="0" b="0"/>
            <wp:wrapSquare wrapText="bothSides"/>
            <wp:docPr id="246" name="Grafikk 246" descr="Hj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heart.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79120" cy="579120"/>
                    </a:xfrm>
                    <a:prstGeom prst="rect">
                      <a:avLst/>
                    </a:prstGeom>
                  </pic:spPr>
                </pic:pic>
              </a:graphicData>
            </a:graphic>
            <wp14:sizeRelH relativeFrom="page">
              <wp14:pctWidth>0</wp14:pctWidth>
            </wp14:sizeRelH>
            <wp14:sizeRelV relativeFrom="page">
              <wp14:pctHeight>0</wp14:pctHeight>
            </wp14:sizeRelV>
          </wp:anchor>
        </w:drawing>
      </w:r>
    </w:p>
    <w:p w14:paraId="3FA54F0B" w14:textId="77777777" w:rsidR="00BC06D7" w:rsidRDefault="00BC06D7" w:rsidP="00BC06D7">
      <w:pPr>
        <w:rPr>
          <w:rFonts w:ascii="Comic Sans MS" w:hAnsi="Comic Sans MS"/>
        </w:rPr>
      </w:pPr>
    </w:p>
    <w:p w14:paraId="43D63815" w14:textId="77777777" w:rsidR="00BC06D7" w:rsidRDefault="00BC06D7" w:rsidP="00BC06D7">
      <w:pPr>
        <w:rPr>
          <w:rFonts w:ascii="Comic Sans MS" w:hAnsi="Comic Sans MS"/>
        </w:rPr>
      </w:pPr>
    </w:p>
    <w:p w14:paraId="0C32445D" w14:textId="77777777" w:rsidR="00BC06D7" w:rsidRDefault="00BC06D7" w:rsidP="00BC06D7">
      <w:pPr>
        <w:rPr>
          <w:rFonts w:ascii="Comic Sans MS" w:hAnsi="Comic Sans MS"/>
          <w:b/>
          <w:sz w:val="28"/>
          <w:szCs w:val="28"/>
        </w:rPr>
      </w:pPr>
      <w:r>
        <w:rPr>
          <w:noProof/>
        </w:rPr>
        <mc:AlternateContent>
          <mc:Choice Requires="wps">
            <w:drawing>
              <wp:anchor distT="0" distB="0" distL="114300" distR="114300" simplePos="0" relativeHeight="251696128" behindDoc="0" locked="0" layoutInCell="1" allowOverlap="1" wp14:anchorId="42144BFC" wp14:editId="6585560C">
                <wp:simplePos x="0" y="0"/>
                <wp:positionH relativeFrom="margin">
                  <wp:posOffset>1330464</wp:posOffset>
                </wp:positionH>
                <wp:positionV relativeFrom="paragraph">
                  <wp:posOffset>79607</wp:posOffset>
                </wp:positionV>
                <wp:extent cx="2832100" cy="470626"/>
                <wp:effectExtent l="0" t="0" r="0" b="5715"/>
                <wp:wrapNone/>
                <wp:docPr id="239" name="Tekstboks 239"/>
                <wp:cNvGraphicFramePr/>
                <a:graphic xmlns:a="http://schemas.openxmlformats.org/drawingml/2006/main">
                  <a:graphicData uri="http://schemas.microsoft.com/office/word/2010/wordprocessingShape">
                    <wps:wsp>
                      <wps:cNvSpPr txBox="1"/>
                      <wps:spPr>
                        <a:xfrm>
                          <a:off x="0" y="0"/>
                          <a:ext cx="2832100" cy="470626"/>
                        </a:xfrm>
                        <a:prstGeom prst="rect">
                          <a:avLst/>
                        </a:prstGeom>
                        <a:noFill/>
                        <a:ln>
                          <a:noFill/>
                        </a:ln>
                      </wps:spPr>
                      <wps:txbx>
                        <w:txbxContent>
                          <w:p w14:paraId="681A1745" w14:textId="77777777" w:rsidR="00BC06D7" w:rsidRPr="00ED1ECE" w:rsidRDefault="00BC06D7" w:rsidP="00BC06D7">
                            <w:pPr>
                              <w:rPr>
                                <w:rFonts w:ascii="Broadway" w:hAnsi="Broadway"/>
                                <w:b/>
                                <w:color w:val="FFC000" w:themeColor="accent4"/>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44BFC" id="Tekstboks 239" o:spid="_x0000_s1034" type="#_x0000_t202" style="position:absolute;margin-left:104.75pt;margin-top:6.25pt;width:223pt;height:37.0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" filled="f" stroked="f">
                <v:textbox>
                  <w:txbxContent>
                    <w:p w14:paraId="681A1745" w14:textId="77777777" w:rsidR="00BC06D7" w:rsidRPr="00ED1ECE" w:rsidRDefault="00BC06D7" w:rsidP="00BC06D7">
                      <w:pPr>
                        <w:rPr>
                          <w:rFonts w:ascii="Broadway" w:hAnsi="Broadway"/>
                          <w:b/>
                          <w:color w:val="FFC000" w:themeColor="accent4"/>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v:textbox>
                <w10:wrap anchorx="margin"/>
              </v:shape>
            </w:pict>
          </mc:Fallback>
        </mc:AlternateContent>
      </w:r>
    </w:p>
    <w:p w14:paraId="6C72C79C" w14:textId="77777777" w:rsidR="00BC06D7" w:rsidRDefault="00BC06D7" w:rsidP="00BC06D7">
      <w:pPr>
        <w:jc w:val="center"/>
        <w:rPr>
          <w:rFonts w:ascii="Broadway" w:hAnsi="Broadway"/>
          <w:bCs/>
          <w:color w:val="7030A0"/>
          <w:sz w:val="40"/>
          <w:szCs w:val="40"/>
          <w14:textOutline w14:w="12700" w14:cap="flat" w14:cmpd="sng" w14:algn="ctr">
            <w14:solidFill>
              <w14:srgbClr w14:val="478E0A"/>
            </w14:solidFill>
            <w14:prstDash w14:val="solid"/>
            <w14:round/>
          </w14:textOutline>
        </w:rPr>
      </w:pPr>
    </w:p>
    <w:p w14:paraId="2B3DEB63" w14:textId="4742E5B2" w:rsidR="00BC06D7" w:rsidRDefault="00BC06D7" w:rsidP="00BC06D7">
      <w:pPr>
        <w:jc w:val="center"/>
        <w:rPr>
          <w:rFonts w:ascii="Broadway" w:hAnsi="Broadway"/>
          <w:bCs/>
          <w:color w:val="7030A0"/>
          <w:sz w:val="40"/>
          <w:szCs w:val="40"/>
          <w14:textOutline w14:w="12700" w14:cap="flat" w14:cmpd="sng" w14:algn="ctr">
            <w14:solidFill>
              <w14:srgbClr w14:val="478E0A"/>
            </w14:solidFill>
            <w14:prstDash w14:val="solid"/>
            <w14:round/>
          </w14:textOutline>
        </w:rPr>
      </w:pPr>
      <w:r w:rsidRPr="00BC06D7">
        <w:rPr>
          <w:rFonts w:ascii="Broadway" w:hAnsi="Broadway"/>
          <w:bCs/>
          <w:color w:val="7030A0"/>
          <w:sz w:val="40"/>
          <w:szCs w:val="40"/>
          <w14:textOutline w14:w="12700" w14:cap="flat" w14:cmpd="sng" w14:algn="ctr">
            <w14:solidFill>
              <w14:srgbClr w14:val="478E0A"/>
            </w14:solidFill>
            <w14:prstDash w14:val="solid"/>
            <w14:round/>
          </w14:textOutline>
        </w:rPr>
        <w:t>VI GLEDER OSS TIL Å DELE MANGE GODE</w:t>
      </w:r>
    </w:p>
    <w:p w14:paraId="0F36E7AD" w14:textId="77777777" w:rsidR="00BC06D7" w:rsidRDefault="00BC06D7" w:rsidP="00BC06D7">
      <w:pPr>
        <w:jc w:val="center"/>
        <w:rPr>
          <w:rFonts w:ascii="Broadway" w:hAnsi="Broadway"/>
          <w:bCs/>
          <w:color w:val="7030A0"/>
          <w:sz w:val="40"/>
          <w:szCs w:val="40"/>
          <w14:textOutline w14:w="12700" w14:cap="flat" w14:cmpd="sng" w14:algn="ctr">
            <w14:solidFill>
              <w14:srgbClr w14:val="478E0A"/>
            </w14:solidFill>
            <w14:prstDash w14:val="solid"/>
            <w14:round/>
          </w14:textOutline>
        </w:rPr>
      </w:pPr>
    </w:p>
    <w:p w14:paraId="7F75693D" w14:textId="017C0E22" w:rsidR="00BC06D7" w:rsidRPr="00BC06D7" w:rsidRDefault="00BC06D7" w:rsidP="00BC06D7">
      <w:pPr>
        <w:jc w:val="center"/>
        <w:rPr>
          <w:rFonts w:ascii="Broadway" w:hAnsi="Broadway"/>
          <w:bCs/>
          <w:color w:val="7030A0"/>
          <w:sz w:val="40"/>
          <w:szCs w:val="40"/>
          <w14:textOutline w14:w="12700" w14:cap="flat" w14:cmpd="sng" w14:algn="ctr">
            <w14:solidFill>
              <w14:srgbClr w14:val="478E0A"/>
            </w14:solidFill>
            <w14:prstDash w14:val="solid"/>
            <w14:round/>
          </w14:textOutline>
        </w:rPr>
      </w:pPr>
      <w:r w:rsidRPr="00BC06D7">
        <w:rPr>
          <w:rFonts w:ascii="Broadway" w:hAnsi="Broadway"/>
          <w:bCs/>
          <w:color w:val="7030A0"/>
          <w:sz w:val="40"/>
          <w:szCs w:val="40"/>
          <w14:textOutline w14:w="12700" w14:cap="flat" w14:cmpd="sng" w14:algn="ctr">
            <w14:solidFill>
              <w14:srgbClr w14:val="478E0A"/>
            </w14:solidFill>
            <w14:prstDash w14:val="solid"/>
            <w14:round/>
          </w14:textOutline>
        </w:rPr>
        <w:t xml:space="preserve"> OPPLEVELSER MED NATURBARNA.</w:t>
      </w:r>
    </w:p>
    <w:p w14:paraId="565357F9" w14:textId="77777777" w:rsidR="00BC06D7" w:rsidRPr="00BC06D7" w:rsidRDefault="00BC06D7" w:rsidP="00BC06D7">
      <w:pPr>
        <w:rPr>
          <w:rFonts w:ascii="Broadway" w:hAnsi="Broadway"/>
          <w:bCs/>
          <w:color w:val="7030A0"/>
          <w:sz w:val="40"/>
          <w:szCs w:val="40"/>
          <w14:textOutline w14:w="12700" w14:cap="flat" w14:cmpd="sng" w14:algn="ctr">
            <w14:solidFill>
              <w14:srgbClr w14:val="478E0A"/>
            </w14:solidFill>
            <w14:prstDash w14:val="solid"/>
            <w14:round/>
          </w14:textOutline>
        </w:rPr>
      </w:pPr>
    </w:p>
    <w:p w14:paraId="5662CD63" w14:textId="2EDA1577" w:rsidR="00BC06D7" w:rsidRPr="00BC06D7" w:rsidRDefault="00BC06D7" w:rsidP="00BC06D7">
      <w:pPr>
        <w:jc w:val="center"/>
        <w:rPr>
          <w:rFonts w:ascii="Broadway" w:hAnsi="Broadway"/>
          <w:bCs/>
          <w:color w:val="7030A0"/>
          <w:sz w:val="32"/>
          <w:szCs w:val="32"/>
          <w14:textOutline w14:w="12700" w14:cap="flat" w14:cmpd="sng" w14:algn="ctr">
            <w14:solidFill>
              <w14:srgbClr w14:val="478E0A"/>
            </w14:solidFill>
            <w14:prstDash w14:val="solid"/>
            <w14:round/>
          </w14:textOutline>
        </w:rPr>
      </w:pPr>
      <w:r w:rsidRPr="00BC06D7">
        <w:rPr>
          <w:rFonts w:ascii="Broadway" w:hAnsi="Broadway"/>
          <w:bCs/>
          <w:color w:val="7030A0"/>
          <w:sz w:val="32"/>
          <w:szCs w:val="32"/>
          <w14:textOutline w14:w="12700" w14:cap="flat" w14:cmpd="sng" w14:algn="ctr">
            <w14:solidFill>
              <w14:srgbClr w14:val="478E0A"/>
            </w14:solidFill>
            <w14:prstDash w14:val="solid"/>
            <w14:round/>
          </w14:textOutline>
        </w:rPr>
        <w:t>Linda A,</w:t>
      </w:r>
      <w:r>
        <w:rPr>
          <w:rFonts w:ascii="Broadway" w:hAnsi="Broadway"/>
          <w:bCs/>
          <w:color w:val="7030A0"/>
          <w:sz w:val="32"/>
          <w:szCs w:val="32"/>
          <w14:textOutline w14:w="12700" w14:cap="flat" w14:cmpd="sng" w14:algn="ctr">
            <w14:solidFill>
              <w14:srgbClr w14:val="478E0A"/>
            </w14:solidFill>
            <w14:prstDash w14:val="solid"/>
            <w14:round/>
          </w14:textOutline>
        </w:rPr>
        <w:t xml:space="preserve"> Ann May, Synøve</w:t>
      </w:r>
      <w:r w:rsidRPr="00BC06D7">
        <w:rPr>
          <w:rFonts w:ascii="Broadway" w:hAnsi="Broadway"/>
          <w:bCs/>
          <w:color w:val="7030A0"/>
          <w:sz w:val="32"/>
          <w:szCs w:val="32"/>
          <w14:textOutline w14:w="12700" w14:cap="flat" w14:cmpd="sng" w14:algn="ctr">
            <w14:solidFill>
              <w14:srgbClr w14:val="478E0A"/>
            </w14:solidFill>
            <w14:prstDash w14:val="solid"/>
            <w14:round/>
          </w14:textOutline>
        </w:rPr>
        <w:t xml:space="preserve"> og Linda HJ.</w:t>
      </w:r>
    </w:p>
    <w:p w14:paraId="072BD2B3" w14:textId="77777777" w:rsidR="00AF71E1" w:rsidRPr="00F66916" w:rsidRDefault="00AF71E1" w:rsidP="00CE6049">
      <w:pPr>
        <w:rPr>
          <w:rFonts w:ascii="Comic Sans MS" w:hAnsi="Comic Sans MS"/>
          <w:color w:val="000000" w:themeColor="text1"/>
        </w:rPr>
      </w:pPr>
    </w:p>
    <w:sectPr w:rsidR="00AF71E1" w:rsidRPr="00F66916" w:rsidSect="00B860E8">
      <w:footerReference w:type="even" r:id="rId35"/>
      <w:footerReference w:type="default" r:id="rId36"/>
      <w:pgSz w:w="11900" w:h="16840"/>
      <w:pgMar w:top="1277" w:right="1417" w:bottom="916" w:left="1417" w:header="708" w:footer="708" w:gutter="0"/>
      <w:pgBorders w:offsetFrom="page">
        <w:top w:val="threeDEmboss" w:sz="24" w:space="24" w:color="7030A0"/>
        <w:left w:val="threeDEmboss" w:sz="24" w:space="24" w:color="7030A0"/>
        <w:bottom w:val="threeDEngrave" w:sz="24" w:space="24" w:color="7030A0"/>
        <w:right w:val="threeDEngrave" w:sz="2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7D4062" w14:textId="77777777" w:rsidR="00064644" w:rsidRDefault="00064644" w:rsidP="00C36D83">
      <w:r>
        <w:separator/>
      </w:r>
    </w:p>
  </w:endnote>
  <w:endnote w:type="continuationSeparator" w:id="0">
    <w:p w14:paraId="40FF6CB1" w14:textId="77777777" w:rsidR="00064644" w:rsidRDefault="00064644" w:rsidP="00C36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oadway">
    <w:panose1 w:val="04040905080002020502"/>
    <w:charset w:val="4D"/>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ill Sans Ultra Bold">
    <w:altName w:val="Athelas Italic"/>
    <w:panose1 w:val="020B0A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l"/>
      </w:rPr>
      <w:id w:val="-841313503"/>
      <w:docPartObj>
        <w:docPartGallery w:val="Page Numbers (Bottom of Page)"/>
        <w:docPartUnique/>
      </w:docPartObj>
    </w:sdtPr>
    <w:sdtEndPr>
      <w:rPr>
        <w:rStyle w:val="Sidetall"/>
      </w:rPr>
    </w:sdtEndPr>
    <w:sdtContent>
      <w:p w14:paraId="500BF526" w14:textId="28BFF383" w:rsidR="00C36D83" w:rsidRDefault="00C36D83" w:rsidP="00386132">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65F05579" w14:textId="77777777" w:rsidR="00C36D83" w:rsidRDefault="00C36D83" w:rsidP="00C36D83">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l"/>
      </w:rPr>
      <w:id w:val="1997990495"/>
      <w:docPartObj>
        <w:docPartGallery w:val="Page Numbers (Bottom of Page)"/>
        <w:docPartUnique/>
      </w:docPartObj>
    </w:sdtPr>
    <w:sdtEndPr>
      <w:rPr>
        <w:rStyle w:val="Sidetall"/>
      </w:rPr>
    </w:sdtEndPr>
    <w:sdtContent>
      <w:p w14:paraId="7E3474E2" w14:textId="1771E24D" w:rsidR="00C36D83" w:rsidRDefault="00C36D83" w:rsidP="00386132">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2E4DEAC6" w14:textId="77777777" w:rsidR="00C36D83" w:rsidRDefault="00C36D83" w:rsidP="00C36D83">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98AFC3" w14:textId="77777777" w:rsidR="00064644" w:rsidRDefault="00064644" w:rsidP="00C36D83">
      <w:r>
        <w:separator/>
      </w:r>
    </w:p>
  </w:footnote>
  <w:footnote w:type="continuationSeparator" w:id="0">
    <w:p w14:paraId="273207B7" w14:textId="77777777" w:rsidR="00064644" w:rsidRDefault="00064644" w:rsidP="00C36D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6B0"/>
    <w:rsid w:val="00004644"/>
    <w:rsid w:val="00023EAB"/>
    <w:rsid w:val="000343C1"/>
    <w:rsid w:val="00062B5D"/>
    <w:rsid w:val="00064644"/>
    <w:rsid w:val="00067321"/>
    <w:rsid w:val="00087B73"/>
    <w:rsid w:val="000A7D43"/>
    <w:rsid w:val="000B30D9"/>
    <w:rsid w:val="000C00B9"/>
    <w:rsid w:val="001216FF"/>
    <w:rsid w:val="00150137"/>
    <w:rsid w:val="001511D4"/>
    <w:rsid w:val="0017545C"/>
    <w:rsid w:val="001C3D37"/>
    <w:rsid w:val="00204D2F"/>
    <w:rsid w:val="002170A1"/>
    <w:rsid w:val="00222A97"/>
    <w:rsid w:val="0022759B"/>
    <w:rsid w:val="0023634A"/>
    <w:rsid w:val="00267CD7"/>
    <w:rsid w:val="002856D5"/>
    <w:rsid w:val="00287E33"/>
    <w:rsid w:val="002904E6"/>
    <w:rsid w:val="00293EEE"/>
    <w:rsid w:val="00297E2F"/>
    <w:rsid w:val="002A0FF7"/>
    <w:rsid w:val="002A4154"/>
    <w:rsid w:val="002D32A7"/>
    <w:rsid w:val="002E41CD"/>
    <w:rsid w:val="00301EB7"/>
    <w:rsid w:val="003110E4"/>
    <w:rsid w:val="00317F88"/>
    <w:rsid w:val="00344E46"/>
    <w:rsid w:val="00370F59"/>
    <w:rsid w:val="003A1AC8"/>
    <w:rsid w:val="003A5F46"/>
    <w:rsid w:val="003B050C"/>
    <w:rsid w:val="003C0BA6"/>
    <w:rsid w:val="003C65E3"/>
    <w:rsid w:val="003E7E1D"/>
    <w:rsid w:val="0041111D"/>
    <w:rsid w:val="00417112"/>
    <w:rsid w:val="004345D6"/>
    <w:rsid w:val="004401AC"/>
    <w:rsid w:val="00455714"/>
    <w:rsid w:val="00494A69"/>
    <w:rsid w:val="004A42A4"/>
    <w:rsid w:val="004C3126"/>
    <w:rsid w:val="004E5E60"/>
    <w:rsid w:val="004F2B51"/>
    <w:rsid w:val="004F34E3"/>
    <w:rsid w:val="004F684B"/>
    <w:rsid w:val="00515970"/>
    <w:rsid w:val="0053417F"/>
    <w:rsid w:val="00540C31"/>
    <w:rsid w:val="00555D05"/>
    <w:rsid w:val="00573D3C"/>
    <w:rsid w:val="00576090"/>
    <w:rsid w:val="00586BFD"/>
    <w:rsid w:val="005A1619"/>
    <w:rsid w:val="0061090D"/>
    <w:rsid w:val="006543FB"/>
    <w:rsid w:val="00654445"/>
    <w:rsid w:val="006E30C9"/>
    <w:rsid w:val="00703FA1"/>
    <w:rsid w:val="0077392E"/>
    <w:rsid w:val="00782E7C"/>
    <w:rsid w:val="00784AEC"/>
    <w:rsid w:val="00787F8E"/>
    <w:rsid w:val="007B36B0"/>
    <w:rsid w:val="007B6740"/>
    <w:rsid w:val="007B680D"/>
    <w:rsid w:val="007B7572"/>
    <w:rsid w:val="007C6566"/>
    <w:rsid w:val="007E4FDE"/>
    <w:rsid w:val="007E74BF"/>
    <w:rsid w:val="007E7864"/>
    <w:rsid w:val="0080035C"/>
    <w:rsid w:val="00815DF9"/>
    <w:rsid w:val="00897C2C"/>
    <w:rsid w:val="008A08A1"/>
    <w:rsid w:val="008B51EB"/>
    <w:rsid w:val="008D6251"/>
    <w:rsid w:val="008E3A6A"/>
    <w:rsid w:val="008F1E10"/>
    <w:rsid w:val="00914C03"/>
    <w:rsid w:val="009206D0"/>
    <w:rsid w:val="00921171"/>
    <w:rsid w:val="00921C04"/>
    <w:rsid w:val="00924A3A"/>
    <w:rsid w:val="00931972"/>
    <w:rsid w:val="009439C3"/>
    <w:rsid w:val="00963A04"/>
    <w:rsid w:val="009708E5"/>
    <w:rsid w:val="009F1BDC"/>
    <w:rsid w:val="00A1774E"/>
    <w:rsid w:val="00A25BB1"/>
    <w:rsid w:val="00A34B99"/>
    <w:rsid w:val="00A40C40"/>
    <w:rsid w:val="00A605E8"/>
    <w:rsid w:val="00A67AE3"/>
    <w:rsid w:val="00A67F60"/>
    <w:rsid w:val="00A72EFB"/>
    <w:rsid w:val="00A87636"/>
    <w:rsid w:val="00AA08A5"/>
    <w:rsid w:val="00AB6B16"/>
    <w:rsid w:val="00AC4742"/>
    <w:rsid w:val="00AC7A2E"/>
    <w:rsid w:val="00AD76BE"/>
    <w:rsid w:val="00AE27D9"/>
    <w:rsid w:val="00AF4A10"/>
    <w:rsid w:val="00AF707E"/>
    <w:rsid w:val="00AF71E1"/>
    <w:rsid w:val="00B20AC2"/>
    <w:rsid w:val="00B254F2"/>
    <w:rsid w:val="00B3691C"/>
    <w:rsid w:val="00B5527F"/>
    <w:rsid w:val="00B62563"/>
    <w:rsid w:val="00B66894"/>
    <w:rsid w:val="00B77309"/>
    <w:rsid w:val="00B860E8"/>
    <w:rsid w:val="00B90342"/>
    <w:rsid w:val="00B910F1"/>
    <w:rsid w:val="00BA5236"/>
    <w:rsid w:val="00BB446A"/>
    <w:rsid w:val="00BB71B9"/>
    <w:rsid w:val="00BC06D7"/>
    <w:rsid w:val="00BD1D97"/>
    <w:rsid w:val="00BD5292"/>
    <w:rsid w:val="00BD7103"/>
    <w:rsid w:val="00BE77B8"/>
    <w:rsid w:val="00BE7F2E"/>
    <w:rsid w:val="00BF1A00"/>
    <w:rsid w:val="00C13DEE"/>
    <w:rsid w:val="00C22F1A"/>
    <w:rsid w:val="00C24198"/>
    <w:rsid w:val="00C36D83"/>
    <w:rsid w:val="00C878E5"/>
    <w:rsid w:val="00CA46B0"/>
    <w:rsid w:val="00CD1F64"/>
    <w:rsid w:val="00CD71BC"/>
    <w:rsid w:val="00CE1522"/>
    <w:rsid w:val="00CE518E"/>
    <w:rsid w:val="00CE6049"/>
    <w:rsid w:val="00CF3D61"/>
    <w:rsid w:val="00D0340D"/>
    <w:rsid w:val="00D101CD"/>
    <w:rsid w:val="00D27047"/>
    <w:rsid w:val="00D274D7"/>
    <w:rsid w:val="00D43658"/>
    <w:rsid w:val="00D45C9D"/>
    <w:rsid w:val="00D52D2D"/>
    <w:rsid w:val="00D666C9"/>
    <w:rsid w:val="00DA4222"/>
    <w:rsid w:val="00E02F66"/>
    <w:rsid w:val="00E471A7"/>
    <w:rsid w:val="00E53D50"/>
    <w:rsid w:val="00E71E88"/>
    <w:rsid w:val="00E73EC6"/>
    <w:rsid w:val="00ED6ADC"/>
    <w:rsid w:val="00EE1462"/>
    <w:rsid w:val="00F14961"/>
    <w:rsid w:val="00F16579"/>
    <w:rsid w:val="00F461A7"/>
    <w:rsid w:val="00F66916"/>
    <w:rsid w:val="00F725C2"/>
    <w:rsid w:val="00FA36F3"/>
    <w:rsid w:val="00FA5D7F"/>
    <w:rsid w:val="00FD026C"/>
    <w:rsid w:val="00FD316D"/>
    <w:rsid w:val="00FF5E1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6F01A"/>
  <w15:chartTrackingRefBased/>
  <w15:docId w15:val="{5D688A24-2118-8742-A5DE-5DE8DB732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22759B"/>
    <w:rPr>
      <w:color w:val="0563C1" w:themeColor="hyperlink"/>
      <w:u w:val="single"/>
    </w:rPr>
  </w:style>
  <w:style w:type="character" w:styleId="Ulstomtale">
    <w:name w:val="Unresolved Mention"/>
    <w:basedOn w:val="Standardskriftforavsnitt"/>
    <w:uiPriority w:val="99"/>
    <w:semiHidden/>
    <w:unhideWhenUsed/>
    <w:rsid w:val="0022759B"/>
    <w:rPr>
      <w:color w:val="605E5C"/>
      <w:shd w:val="clear" w:color="auto" w:fill="E1DFDD"/>
    </w:rPr>
  </w:style>
  <w:style w:type="paragraph" w:styleId="Bunntekst">
    <w:name w:val="footer"/>
    <w:basedOn w:val="Normal"/>
    <w:link w:val="BunntekstTegn"/>
    <w:uiPriority w:val="99"/>
    <w:unhideWhenUsed/>
    <w:rsid w:val="00C36D83"/>
    <w:pPr>
      <w:tabs>
        <w:tab w:val="center" w:pos="4536"/>
        <w:tab w:val="right" w:pos="9072"/>
      </w:tabs>
    </w:pPr>
  </w:style>
  <w:style w:type="character" w:customStyle="1" w:styleId="BunntekstTegn">
    <w:name w:val="Bunntekst Tegn"/>
    <w:basedOn w:val="Standardskriftforavsnitt"/>
    <w:link w:val="Bunntekst"/>
    <w:uiPriority w:val="99"/>
    <w:rsid w:val="00C36D83"/>
  </w:style>
  <w:style w:type="character" w:styleId="Sidetall">
    <w:name w:val="page number"/>
    <w:basedOn w:val="Standardskriftforavsnitt"/>
    <w:uiPriority w:val="99"/>
    <w:semiHidden/>
    <w:unhideWhenUsed/>
    <w:rsid w:val="00C36D83"/>
  </w:style>
  <w:style w:type="character" w:styleId="Fulgthyperkobling">
    <w:name w:val="FollowedHyperlink"/>
    <w:basedOn w:val="Standardskriftforavsnitt"/>
    <w:uiPriority w:val="99"/>
    <w:semiHidden/>
    <w:unhideWhenUsed/>
    <w:rsid w:val="00B369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4909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21" Type="http://schemas.openxmlformats.org/officeDocument/2006/relationships/image" Target="media/image15.jpeg"/><Relationship Id="rId34" Type="http://schemas.openxmlformats.org/officeDocument/2006/relationships/image" Target="media/image27.sv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www.morsm&#229;l.no" TargetMode="External"/><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www.sprakhjerte.com" TargetMode="External"/><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3625</Words>
  <Characters>19213</Characters>
  <Application>Microsoft Office Word</Application>
  <DocSecurity>0</DocSecurity>
  <Lines>160</Lines>
  <Paragraphs>45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Natur Frydenborgbarnehage</dc:creator>
  <cp:keywords/>
  <dc:description/>
  <cp:lastModifiedBy>Stine Kirkhusmo</cp:lastModifiedBy>
  <cp:revision>2</cp:revision>
  <cp:lastPrinted>2020-09-09T13:09:00Z</cp:lastPrinted>
  <dcterms:created xsi:type="dcterms:W3CDTF">2020-09-18T07:58:00Z</dcterms:created>
  <dcterms:modified xsi:type="dcterms:W3CDTF">2020-09-18T07:58:00Z</dcterms:modified>
</cp:coreProperties>
</file>